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B110AC" w:rsidRDefault="00285AAC" w:rsidP="00285AAC">
      <w:pPr>
        <w:ind w:left="-630"/>
        <w:jc w:val="center"/>
        <w:rPr>
          <w:rFonts w:ascii="Sylfaen" w:hAnsi="Sylfaen" w:cs="Sylfaen"/>
          <w:b/>
          <w:sz w:val="24"/>
          <w:szCs w:val="24"/>
          <w:lang w:val="ka-GE"/>
        </w:rPr>
      </w:pPr>
      <w:r w:rsidRPr="00B110AC">
        <w:rPr>
          <w:rFonts w:ascii="Sylfaen" w:hAnsi="Sylfaen" w:cs="Sylfaen"/>
          <w:b/>
          <w:sz w:val="24"/>
          <w:szCs w:val="24"/>
          <w:lang w:val="ka-GE"/>
        </w:rPr>
        <w:t>ხელშეკრულების მნიშვნელოვანი პირობები</w:t>
      </w:r>
    </w:p>
    <w:p w14:paraId="17664667" w14:textId="0B743AF2" w:rsidR="00285AAC" w:rsidRPr="00B110AC" w:rsidRDefault="00C460FF" w:rsidP="00285AAC">
      <w:pPr>
        <w:ind w:left="-630"/>
        <w:jc w:val="center"/>
        <w:rPr>
          <w:rFonts w:ascii="Sylfaen" w:hAnsi="Sylfaen"/>
          <w:sz w:val="24"/>
          <w:szCs w:val="24"/>
          <w:lang w:val="ka-GE"/>
        </w:rPr>
      </w:pPr>
      <w:r w:rsidRPr="00B110AC">
        <w:rPr>
          <w:rFonts w:ascii="Sylfaen" w:hAnsi="Sylfaen" w:cs="Sylfaen"/>
          <w:b/>
          <w:sz w:val="24"/>
          <w:szCs w:val="24"/>
          <w:lang w:val="ka-GE"/>
        </w:rPr>
        <w:t>საკრედიტო ხაზი</w:t>
      </w:r>
      <w:r w:rsidR="00285AAC" w:rsidRPr="00B110AC">
        <w:rPr>
          <w:rFonts w:ascii="Sylfaen" w:hAnsi="Sylfaen" w:cs="Sylfaen"/>
          <w:b/>
          <w:sz w:val="24"/>
          <w:szCs w:val="24"/>
          <w:lang w:val="ka-GE"/>
        </w:rPr>
        <w:t xml:space="preserve">ს ხელშეკრულება </w:t>
      </w:r>
      <w:r w:rsidR="00B6193E" w:rsidRPr="00B110AC">
        <w:rPr>
          <w:rFonts w:ascii="Sylfaen" w:hAnsi="Sylfaen" w:cs="Sylfaen"/>
          <w:b/>
          <w:sz w:val="24"/>
          <w:szCs w:val="24"/>
          <w:lang w:val="ka-GE"/>
        </w:rPr>
        <w:t xml:space="preserve">N 0000 </w:t>
      </w:r>
      <w:r w:rsidR="00285AAC" w:rsidRPr="00B110AC">
        <w:rPr>
          <w:rFonts w:ascii="Sylfaen" w:hAnsi="Sylfaen" w:cs="Sylfaen"/>
          <w:b/>
          <w:sz w:val="24"/>
          <w:szCs w:val="24"/>
          <w:lang w:val="ka-GE"/>
        </w:rPr>
        <w:t xml:space="preserve">                     თარიღი: </w:t>
      </w:r>
      <w:r w:rsidR="00B6193E" w:rsidRPr="00B110AC">
        <w:rPr>
          <w:rFonts w:ascii="Sylfaen" w:hAnsi="Sylfaen" w:cs="Sylfaen"/>
          <w:noProof/>
          <w:sz w:val="24"/>
          <w:szCs w:val="24"/>
        </w:rPr>
        <w:t>10.03.2022</w:t>
      </w:r>
    </w:p>
    <w:p w14:paraId="49A7A918" w14:textId="55637ED3" w:rsidR="00285AAC" w:rsidRPr="00B110AC" w:rsidRDefault="00C460FF" w:rsidP="00D676AD">
      <w:pPr>
        <w:pStyle w:val="ListParagraph"/>
        <w:numPr>
          <w:ilvl w:val="0"/>
          <w:numId w:val="22"/>
        </w:numPr>
        <w:ind w:right="-90"/>
        <w:rPr>
          <w:rFonts w:ascii="Sylfaen" w:hAnsi="Sylfaen" w:cs="Sylfaen"/>
          <w:b/>
          <w:noProof/>
          <w:sz w:val="24"/>
          <w:szCs w:val="24"/>
          <w:u w:val="single"/>
          <w:lang w:val="ka-GE"/>
        </w:rPr>
      </w:pPr>
      <w:r w:rsidRPr="00B110AC">
        <w:rPr>
          <w:rFonts w:ascii="Sylfaen" w:hAnsi="Sylfaen" w:cs="Sylfaen"/>
          <w:b/>
          <w:noProof/>
          <w:sz w:val="24"/>
          <w:szCs w:val="24"/>
          <w:u w:val="single"/>
          <w:lang w:val="ka-GE"/>
        </w:rPr>
        <w:t>საკრედიტო ხაზი</w:t>
      </w:r>
      <w:r w:rsidR="00285AAC" w:rsidRPr="00B110AC">
        <w:rPr>
          <w:rFonts w:ascii="Sylfaen" w:hAnsi="Sylfaen" w:cs="Sylfaen"/>
          <w:b/>
          <w:noProof/>
          <w:sz w:val="24"/>
          <w:szCs w:val="24"/>
          <w:u w:val="single"/>
          <w:lang w:val="ka-GE"/>
        </w:rPr>
        <w:t>ს საპროცენტო განაკვეთი</w:t>
      </w:r>
    </w:p>
    <w:p w14:paraId="400EE917" w14:textId="51A9D56B" w:rsidR="00C27285" w:rsidRPr="00B110AC" w:rsidRDefault="00C460FF" w:rsidP="00D676AD">
      <w:pPr>
        <w:tabs>
          <w:tab w:val="left" w:pos="2415"/>
        </w:tabs>
        <w:spacing w:line="240" w:lineRule="exact"/>
        <w:ind w:left="-630" w:right="-900"/>
        <w:jc w:val="both"/>
        <w:rPr>
          <w:rFonts w:ascii="Sylfaen" w:hAnsi="Sylfaen"/>
          <w:noProof/>
          <w:sz w:val="24"/>
          <w:szCs w:val="24"/>
          <w:lang w:val="ka-GE"/>
        </w:rPr>
      </w:pPr>
      <w:r w:rsidRPr="00B110AC">
        <w:rPr>
          <w:rFonts w:ascii="Sylfaen" w:hAnsi="Sylfaen" w:cs="Sylfaen"/>
          <w:noProof/>
          <w:sz w:val="24"/>
          <w:szCs w:val="24"/>
          <w:lang w:val="ka-GE"/>
        </w:rPr>
        <w:t>საკრედიტო ხაზი</w:t>
      </w:r>
      <w:r w:rsidR="00C27285" w:rsidRPr="00B110AC">
        <w:rPr>
          <w:rFonts w:ascii="Sylfaen" w:hAnsi="Sylfaen" w:cs="Sylfaen"/>
          <w:noProof/>
          <w:sz w:val="24"/>
          <w:szCs w:val="24"/>
          <w:lang w:val="ka-GE"/>
        </w:rPr>
        <w:t>ს საპროცენტო განაკვეთის ტიპი</w:t>
      </w:r>
      <w:r w:rsidR="009D41C1" w:rsidRPr="00B110AC">
        <w:rPr>
          <w:rFonts w:ascii="Sylfaen" w:hAnsi="Sylfaen" w:cs="Sylfaen"/>
          <w:noProof/>
          <w:sz w:val="24"/>
          <w:szCs w:val="24"/>
          <w:lang w:val="ka-GE"/>
        </w:rPr>
        <w:t>:</w:t>
      </w:r>
      <w:r w:rsidR="00C27285" w:rsidRPr="00B110AC">
        <w:rPr>
          <w:rFonts w:ascii="Sylfaen" w:hAnsi="Sylfaen" w:cs="Sylfaen"/>
          <w:noProof/>
          <w:sz w:val="24"/>
          <w:szCs w:val="24"/>
          <w:lang w:val="ka-GE"/>
        </w:rPr>
        <w:t xml:space="preserve"> ინდექსირებული</w:t>
      </w:r>
      <w:r w:rsidR="009D41C1" w:rsidRPr="00B110AC">
        <w:rPr>
          <w:rFonts w:ascii="Sylfaen" w:hAnsi="Sylfaen" w:cs="Sylfaen"/>
          <w:noProof/>
          <w:sz w:val="24"/>
          <w:szCs w:val="24"/>
          <w:lang w:val="ka-GE"/>
        </w:rPr>
        <w:t>.</w:t>
      </w:r>
    </w:p>
    <w:p w14:paraId="1710FC5D" w14:textId="562DB2A9" w:rsidR="00C27285" w:rsidRPr="00B110AC" w:rsidRDefault="00C27285" w:rsidP="00D676AD">
      <w:pPr>
        <w:tabs>
          <w:tab w:val="left" w:pos="2415"/>
        </w:tabs>
        <w:spacing w:line="240" w:lineRule="exact"/>
        <w:ind w:left="-630" w:right="-900"/>
        <w:jc w:val="both"/>
        <w:rPr>
          <w:rFonts w:ascii="Sylfaen" w:hAnsi="Sylfaen" w:cs="Sylfaen"/>
          <w:b/>
          <w:noProof/>
          <w:sz w:val="24"/>
          <w:szCs w:val="24"/>
          <w:u w:val="single"/>
        </w:rPr>
      </w:pPr>
      <w:r w:rsidRPr="00B110AC">
        <w:rPr>
          <w:rFonts w:ascii="Sylfaen" w:hAnsi="Sylfaen" w:cs="Sylfaen"/>
          <w:noProof/>
          <w:sz w:val="24"/>
          <w:szCs w:val="24"/>
          <w:lang w:val="ka-GE"/>
        </w:rPr>
        <w:t>წლიური საპროცენტო განაკვეთი:</w:t>
      </w:r>
      <w:r w:rsidR="00660C66" w:rsidRPr="00B110AC">
        <w:rPr>
          <w:rFonts w:ascii="Sylfaen" w:eastAsia="Sylfaen" w:hAnsi="Sylfaen"/>
          <w:sz w:val="24"/>
          <w:szCs w:val="24"/>
          <w:lang w:val="ka-GE"/>
        </w:rPr>
        <w:t xml:space="preserve"> </w:t>
      </w:r>
      <w:r w:rsidR="00922641" w:rsidRPr="00B110AC">
        <w:rPr>
          <w:rFonts w:ascii="Sylfaen" w:hAnsi="Sylfaen"/>
          <w:b/>
          <w:sz w:val="24"/>
          <w:szCs w:val="24"/>
          <w:lang w:val="ka-GE"/>
        </w:rPr>
        <w:t xml:space="preserve">ეურიბორის (EURIBOR) </w:t>
      </w:r>
      <w:r w:rsidR="00922641" w:rsidRPr="00B110AC">
        <w:rPr>
          <w:rFonts w:ascii="Sylfaen" w:eastAsia="Sylfaen" w:hAnsi="Sylfaen"/>
          <w:sz w:val="24"/>
          <w:szCs w:val="24"/>
          <w:lang w:val="ka-GE"/>
        </w:rPr>
        <w:t xml:space="preserve">6(ექვსი) თვიან განაკვეთს დამატებული </w:t>
      </w:r>
      <w:r w:rsidR="00922641" w:rsidRPr="00B110AC">
        <w:rPr>
          <w:rFonts w:ascii="Sylfaen" w:eastAsia="Sylfaen" w:hAnsi="Sylfaen"/>
          <w:sz w:val="24"/>
          <w:szCs w:val="24"/>
        </w:rPr>
        <w:t>y(</w:t>
      </w:r>
      <w:r w:rsidR="00922641" w:rsidRPr="00B110AC">
        <w:rPr>
          <w:rFonts w:ascii="Sylfaen" w:eastAsia="Sylfaen" w:hAnsi="Sylfaen"/>
          <w:sz w:val="24"/>
          <w:szCs w:val="24"/>
          <w:lang w:val="ka-GE"/>
        </w:rPr>
        <w:t>სიტყვიერად)%</w:t>
      </w:r>
      <w:r w:rsidR="00922641" w:rsidRPr="00B110AC">
        <w:rPr>
          <w:rFonts w:ascii="Sylfaen" w:eastAsia="Sylfaen" w:hAnsi="Sylfaen"/>
          <w:sz w:val="24"/>
          <w:szCs w:val="24"/>
        </w:rPr>
        <w:t xml:space="preserve">, </w:t>
      </w:r>
      <w:r w:rsidR="00922641" w:rsidRPr="00B110AC">
        <w:rPr>
          <w:rFonts w:ascii="Sylfaen" w:eastAsia="Sylfaen" w:hAnsi="Sylfaen"/>
          <w:sz w:val="24"/>
          <w:szCs w:val="24"/>
          <w:lang w:val="ka-GE"/>
        </w:rPr>
        <w:t xml:space="preserve">მაგრამ არანაკლებ </w:t>
      </w:r>
      <w:r w:rsidR="00922641" w:rsidRPr="00B110AC">
        <w:rPr>
          <w:rFonts w:ascii="Sylfaen" w:eastAsia="Sylfaen" w:hAnsi="Sylfaen"/>
          <w:sz w:val="24"/>
          <w:szCs w:val="24"/>
        </w:rPr>
        <w:t>m</w:t>
      </w:r>
      <w:r w:rsidR="00922641" w:rsidRPr="00B110AC">
        <w:rPr>
          <w:rFonts w:ascii="Sylfaen" w:eastAsia="Sylfaen" w:hAnsi="Sylfaen"/>
          <w:sz w:val="24"/>
          <w:szCs w:val="24"/>
          <w:lang w:val="ka-GE"/>
        </w:rPr>
        <w:t>(სიტყვიერად)%</w:t>
      </w:r>
      <w:r w:rsidR="00922641" w:rsidRPr="00B110AC">
        <w:rPr>
          <w:rFonts w:ascii="Sylfaen" w:eastAsia="Sylfaen" w:hAnsi="Sylfaen"/>
          <w:sz w:val="24"/>
          <w:szCs w:val="24"/>
        </w:rPr>
        <w:t>--</w:t>
      </w:r>
      <w:r w:rsidR="00922641" w:rsidRPr="00B110AC">
        <w:rPr>
          <w:rFonts w:ascii="Sylfaen" w:eastAsia="Sylfaen" w:hAnsi="Sylfaen"/>
          <w:sz w:val="24"/>
          <w:szCs w:val="24"/>
          <w:lang w:val="ka-GE"/>
        </w:rPr>
        <w:t>-ისა</w:t>
      </w:r>
      <w:r w:rsidR="00922641" w:rsidRPr="00B110AC">
        <w:rPr>
          <w:rFonts w:ascii="Sylfaen" w:eastAsia="Sylfaen" w:hAnsi="Sylfaen"/>
          <w:sz w:val="24"/>
          <w:szCs w:val="24"/>
        </w:rPr>
        <w:t>.</w:t>
      </w:r>
    </w:p>
    <w:p w14:paraId="117D78D8" w14:textId="28EB38E1" w:rsidR="00C27285" w:rsidRPr="00B110AC"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B110AC">
        <w:rPr>
          <w:rFonts w:ascii="Sylfaen" w:hAnsi="Sylfaen"/>
          <w:noProof/>
          <w:sz w:val="24"/>
          <w:szCs w:val="24"/>
          <w:lang w:val="ka-GE"/>
        </w:rPr>
        <w:t xml:space="preserve">ეფექტური საპროცენტო განაკვეთი: </w:t>
      </w:r>
      <w:r w:rsidR="003B7D3E" w:rsidRPr="00B110AC">
        <w:rPr>
          <w:rFonts w:ascii="Sylfaen" w:eastAsia="Sylfaen" w:hAnsi="Sylfaen"/>
          <w:sz w:val="24"/>
          <w:szCs w:val="24"/>
        </w:rPr>
        <w:t>x(</w:t>
      </w:r>
      <w:r w:rsidR="003B7D3E" w:rsidRPr="00B110AC">
        <w:rPr>
          <w:rFonts w:ascii="Sylfaen" w:eastAsia="Sylfaen" w:hAnsi="Sylfaen"/>
          <w:sz w:val="24"/>
          <w:szCs w:val="24"/>
          <w:lang w:val="ka-GE"/>
        </w:rPr>
        <w:t>სიტყვიერად)%</w:t>
      </w:r>
      <w:r w:rsidR="00F53C22" w:rsidRPr="00B110AC">
        <w:rPr>
          <w:rFonts w:ascii="Sylfaen" w:hAnsi="Sylfaen"/>
          <w:noProof/>
          <w:sz w:val="24"/>
          <w:szCs w:val="24"/>
        </w:rPr>
        <w:t xml:space="preserve">. </w:t>
      </w:r>
      <w:r w:rsidR="00C460FF" w:rsidRPr="00B110AC">
        <w:rPr>
          <w:rFonts w:ascii="Sylfaen" w:eastAsia="Sylfaen" w:hAnsi="Sylfaen"/>
          <w:sz w:val="24"/>
          <w:szCs w:val="24"/>
          <w:lang w:val="ka-GE"/>
        </w:rPr>
        <w:t>საკრედიტო ხაზი</w:t>
      </w:r>
      <w:r w:rsidR="00D07C75" w:rsidRPr="00B110AC">
        <w:rPr>
          <w:rFonts w:ascii="Sylfaen" w:eastAsia="Sylfaen" w:hAnsi="Sylfaen"/>
          <w:sz w:val="24"/>
          <w:szCs w:val="24"/>
          <w:lang w:val="ka-GE"/>
        </w:rPr>
        <w:t>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p>
    <w:p w14:paraId="1591AFCB" w14:textId="77777777" w:rsidR="00285AAC" w:rsidRPr="00B110AC"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B110AC">
        <w:rPr>
          <w:rFonts w:ascii="Sylfaen" w:hAnsi="Sylfaen" w:cs="Sylfaen"/>
          <w:b/>
          <w:noProof/>
          <w:sz w:val="24"/>
          <w:szCs w:val="24"/>
          <w:u w:val="single"/>
          <w:lang w:val="ka-GE"/>
        </w:rPr>
        <w:t>ფინანსური ხარჯი</w:t>
      </w:r>
    </w:p>
    <w:p w14:paraId="1111C781" w14:textId="40470A8B" w:rsidR="00D07C75" w:rsidRPr="00B110AC" w:rsidRDefault="00285AAC" w:rsidP="00D676AD">
      <w:pPr>
        <w:tabs>
          <w:tab w:val="left" w:pos="3120"/>
        </w:tabs>
        <w:spacing w:line="240" w:lineRule="exact"/>
        <w:ind w:left="-720" w:right="-900" w:hanging="180"/>
        <w:jc w:val="both"/>
        <w:rPr>
          <w:rFonts w:ascii="Sylfaen" w:eastAsia="Sylfaen" w:hAnsi="Sylfaen"/>
          <w:sz w:val="24"/>
          <w:szCs w:val="24"/>
        </w:rPr>
      </w:pPr>
      <w:r w:rsidRPr="00B110AC">
        <w:rPr>
          <w:rFonts w:ascii="Sylfaen" w:hAnsi="Sylfaen"/>
          <w:sz w:val="24"/>
          <w:szCs w:val="24"/>
        </w:rPr>
        <w:t xml:space="preserve">    </w:t>
      </w:r>
      <w:r w:rsidRPr="00B110AC">
        <w:rPr>
          <w:rFonts w:ascii="Sylfaen" w:hAnsi="Sylfaen" w:cs="Sylfaen"/>
          <w:noProof/>
          <w:sz w:val="24"/>
          <w:szCs w:val="24"/>
          <w:lang w:val="ka-GE"/>
        </w:rPr>
        <w:t>ყოველთვიური შენატანი</w:t>
      </w:r>
      <w:r w:rsidR="00AB6D1E" w:rsidRPr="00B110AC">
        <w:rPr>
          <w:rFonts w:ascii="Sylfaen" w:hAnsi="Sylfaen" w:cs="Sylfaen"/>
          <w:noProof/>
          <w:sz w:val="24"/>
          <w:szCs w:val="24"/>
          <w:lang w:val="ka-GE"/>
        </w:rPr>
        <w:t>:</w:t>
      </w:r>
      <w:r w:rsidR="00593846" w:rsidRPr="00B110AC">
        <w:rPr>
          <w:rFonts w:ascii="Sylfaen" w:hAnsi="Sylfaen" w:cs="Sylfaen"/>
          <w:noProof/>
          <w:sz w:val="24"/>
          <w:szCs w:val="24"/>
          <w:lang w:val="ka-GE"/>
        </w:rPr>
        <w:t xml:space="preserve"> </w:t>
      </w:r>
      <w:r w:rsidR="0009686C" w:rsidRPr="00B110AC">
        <w:rPr>
          <w:rFonts w:ascii="Sylfaen" w:eastAsia="Sylfaen" w:hAnsi="Sylfaen"/>
          <w:sz w:val="24"/>
          <w:szCs w:val="24"/>
        </w:rPr>
        <w:t>x(სიტყვიერად)</w:t>
      </w:r>
    </w:p>
    <w:p w14:paraId="749C92D8" w14:textId="77777777" w:rsidR="003B7D3E" w:rsidRPr="00B110AC" w:rsidRDefault="00F53C22" w:rsidP="003B7D3E">
      <w:pPr>
        <w:tabs>
          <w:tab w:val="left" w:pos="3113"/>
        </w:tabs>
        <w:spacing w:line="240" w:lineRule="exact"/>
        <w:ind w:left="-900" w:right="-900"/>
        <w:jc w:val="both"/>
        <w:rPr>
          <w:rFonts w:ascii="Sylfaen" w:eastAsia="Sylfaen" w:hAnsi="Sylfaen"/>
          <w:sz w:val="24"/>
          <w:szCs w:val="24"/>
        </w:rPr>
      </w:pPr>
      <w:r w:rsidRPr="00B110AC">
        <w:rPr>
          <w:rFonts w:ascii="Sylfaen" w:hAnsi="Sylfaen" w:cs="Sylfaen"/>
          <w:noProof/>
          <w:sz w:val="24"/>
          <w:szCs w:val="24"/>
          <w:lang w:val="ka-GE"/>
        </w:rPr>
        <w:t xml:space="preserve">    </w:t>
      </w:r>
      <w:r w:rsidR="003B7D3E" w:rsidRPr="00B110AC">
        <w:rPr>
          <w:rFonts w:ascii="Sylfaen" w:eastAsia="Sylfaen" w:hAnsi="Sylfaen" w:cs="Sylfaen"/>
          <w:sz w:val="24"/>
          <w:szCs w:val="24"/>
          <w:lang w:val="ka-GE"/>
        </w:rPr>
        <w:t>ვადის</w:t>
      </w:r>
      <w:r w:rsidR="003B7D3E" w:rsidRPr="00B110AC">
        <w:rPr>
          <w:rFonts w:ascii="Sylfaen" w:eastAsia="Sylfaen" w:hAnsi="Sylfaen"/>
          <w:sz w:val="24"/>
          <w:szCs w:val="24"/>
          <w:lang w:val="ka-GE"/>
        </w:rPr>
        <w:t xml:space="preserve"> ბოლოს შენატანი</w:t>
      </w:r>
      <w:r w:rsidR="003B7D3E" w:rsidRPr="00B110AC">
        <w:rPr>
          <w:rFonts w:ascii="Sylfaen" w:eastAsia="Sylfaen" w:hAnsi="Sylfaen"/>
          <w:sz w:val="24"/>
          <w:szCs w:val="24"/>
        </w:rPr>
        <w:t>:</w:t>
      </w:r>
      <w:r w:rsidR="003B7D3E" w:rsidRPr="00B110AC">
        <w:rPr>
          <w:rFonts w:ascii="Sylfaen" w:eastAsia="Sylfaen" w:hAnsi="Sylfaen"/>
          <w:sz w:val="24"/>
          <w:szCs w:val="24"/>
          <w:lang w:val="ka-GE"/>
        </w:rPr>
        <w:t xml:space="preserve"> </w:t>
      </w:r>
      <w:r w:rsidR="003B7D3E" w:rsidRPr="00B110AC">
        <w:rPr>
          <w:rFonts w:ascii="Sylfaen" w:eastAsia="Sylfaen" w:hAnsi="Sylfaen"/>
          <w:sz w:val="24"/>
          <w:szCs w:val="24"/>
        </w:rPr>
        <w:t>x(</w:t>
      </w:r>
      <w:r w:rsidR="003B7D3E" w:rsidRPr="00B110AC">
        <w:rPr>
          <w:rFonts w:ascii="Sylfaen" w:eastAsia="Sylfaen" w:hAnsi="Sylfaen"/>
          <w:sz w:val="24"/>
          <w:szCs w:val="24"/>
          <w:lang w:val="ka-GE"/>
        </w:rPr>
        <w:t>სიტყვიერად)</w:t>
      </w:r>
      <w:r w:rsidR="003B7D3E" w:rsidRPr="00B110AC">
        <w:rPr>
          <w:rFonts w:ascii="Sylfaen" w:eastAsia="Sylfaen" w:hAnsi="Sylfaen"/>
          <w:sz w:val="24"/>
          <w:szCs w:val="24"/>
        </w:rPr>
        <w:t>.</w:t>
      </w:r>
    </w:p>
    <w:p w14:paraId="35BA5351" w14:textId="5A1D439E" w:rsidR="003B7D3E" w:rsidRPr="00B110AC" w:rsidRDefault="003B7D3E" w:rsidP="003B7D3E">
      <w:pPr>
        <w:tabs>
          <w:tab w:val="left" w:pos="3113"/>
        </w:tabs>
        <w:spacing w:line="240" w:lineRule="exact"/>
        <w:ind w:left="-900" w:right="-900"/>
        <w:jc w:val="both"/>
        <w:rPr>
          <w:rFonts w:ascii="Sylfaen" w:eastAsia="Sylfaen" w:hAnsi="Sylfaen"/>
          <w:sz w:val="24"/>
          <w:szCs w:val="24"/>
        </w:rPr>
      </w:pPr>
      <w:r w:rsidRPr="00B110AC">
        <w:rPr>
          <w:rFonts w:ascii="Sylfaen" w:eastAsia="Sylfaen" w:hAnsi="Sylfaen"/>
          <w:sz w:val="24"/>
          <w:szCs w:val="24"/>
          <w:lang w:val="ka-GE"/>
        </w:rPr>
        <w:t xml:space="preserve">    შენატანები შეიცვლება </w:t>
      </w:r>
      <w:r w:rsidR="004F755F" w:rsidRPr="00B110AC">
        <w:rPr>
          <w:rFonts w:ascii="Sylfaen" w:eastAsia="Sylfaen" w:hAnsi="Sylfaen"/>
          <w:sz w:val="24"/>
          <w:szCs w:val="24"/>
          <w:lang w:val="ka-GE"/>
        </w:rPr>
        <w:t>ეურიბორის</w:t>
      </w:r>
      <w:r w:rsidRPr="00B110AC">
        <w:rPr>
          <w:rFonts w:ascii="Sylfaen" w:eastAsia="Sylfaen" w:hAnsi="Sylfaen"/>
          <w:sz w:val="24"/>
          <w:szCs w:val="24"/>
          <w:lang w:val="ka-GE"/>
        </w:rPr>
        <w:t xml:space="preserve"> განაკვეთის ცვლილების შესაბამისად</w:t>
      </w:r>
      <w:r w:rsidRPr="00B110AC">
        <w:rPr>
          <w:rFonts w:ascii="Sylfaen" w:eastAsia="Sylfaen" w:hAnsi="Sylfaen"/>
          <w:sz w:val="24"/>
          <w:szCs w:val="24"/>
        </w:rPr>
        <w:t>.</w:t>
      </w:r>
    </w:p>
    <w:p w14:paraId="481B252A" w14:textId="71F74E56" w:rsidR="003B7D3E" w:rsidRPr="00B110AC" w:rsidRDefault="00C460FF" w:rsidP="003B7D3E">
      <w:pPr>
        <w:spacing w:line="240" w:lineRule="exact"/>
        <w:ind w:left="-630" w:right="-900"/>
        <w:jc w:val="both"/>
        <w:rPr>
          <w:rFonts w:ascii="Sylfaen" w:hAnsi="Sylfaen" w:cs="Sylfaen"/>
          <w:noProof/>
          <w:sz w:val="24"/>
          <w:szCs w:val="24"/>
          <w:lang w:val="ka-GE"/>
        </w:rPr>
      </w:pPr>
      <w:r w:rsidRPr="00B110AC">
        <w:rPr>
          <w:rFonts w:ascii="Sylfaen" w:hAnsi="Sylfaen" w:cs="Sylfaen"/>
          <w:noProof/>
          <w:sz w:val="24"/>
          <w:szCs w:val="24"/>
          <w:lang w:val="ka-GE"/>
        </w:rPr>
        <w:t>საკრედიტო ხაზი</w:t>
      </w:r>
      <w:r w:rsidR="003B7D3E" w:rsidRPr="00B110AC">
        <w:rPr>
          <w:rFonts w:ascii="Sylfaen" w:hAnsi="Sylfaen" w:cs="Sylfaen"/>
          <w:noProof/>
          <w:sz w:val="24"/>
          <w:szCs w:val="24"/>
          <w:lang w:val="ka-GE"/>
        </w:rPr>
        <w:t>ს გაცემის საკომისიო:</w:t>
      </w:r>
      <w:r w:rsidR="003B7D3E" w:rsidRPr="00B110AC">
        <w:rPr>
          <w:rFonts w:ascii="Sylfaen" w:eastAsia="Sylfaen" w:hAnsi="Sylfaen"/>
          <w:sz w:val="24"/>
          <w:szCs w:val="24"/>
        </w:rPr>
        <w:t xml:space="preserve"> x(</w:t>
      </w:r>
      <w:r w:rsidR="003B7D3E" w:rsidRPr="00B110AC">
        <w:rPr>
          <w:rFonts w:ascii="Sylfaen" w:eastAsia="Sylfaen" w:hAnsi="Sylfaen"/>
          <w:sz w:val="24"/>
          <w:szCs w:val="24"/>
          <w:lang w:val="ka-GE"/>
        </w:rPr>
        <w:t>სიტყვიერად)</w:t>
      </w:r>
      <w:r w:rsidR="003B7D3E" w:rsidRPr="00B110AC">
        <w:rPr>
          <w:rFonts w:ascii="Sylfaen" w:eastAsia="Sylfaen" w:hAnsi="Sylfaen"/>
          <w:sz w:val="24"/>
          <w:szCs w:val="24"/>
        </w:rPr>
        <w:t>.</w:t>
      </w:r>
      <w:r w:rsidR="003B7D3E" w:rsidRPr="00B110AC">
        <w:rPr>
          <w:rFonts w:ascii="Sylfaen" w:eastAsia="Sylfaen" w:hAnsi="Sylfaen"/>
          <w:sz w:val="24"/>
          <w:szCs w:val="24"/>
          <w:lang w:val="ka-GE"/>
        </w:rPr>
        <w:t xml:space="preserve"> </w:t>
      </w:r>
    </w:p>
    <w:p w14:paraId="546D94D2" w14:textId="77777777" w:rsidR="003B7D3E" w:rsidRPr="00B110AC" w:rsidRDefault="003B7D3E" w:rsidP="003B7D3E">
      <w:pPr>
        <w:spacing w:line="240" w:lineRule="exact"/>
        <w:ind w:left="-630" w:right="-900"/>
        <w:jc w:val="both"/>
        <w:rPr>
          <w:rFonts w:ascii="Sylfaen" w:hAnsi="Sylfaen" w:cs="Sylfaen"/>
          <w:noProof/>
          <w:sz w:val="24"/>
          <w:szCs w:val="24"/>
        </w:rPr>
      </w:pPr>
      <w:r w:rsidRPr="00B110AC">
        <w:rPr>
          <w:rFonts w:ascii="Sylfaen" w:hAnsi="Sylfaen" w:cs="Sylfaen"/>
          <w:noProof/>
          <w:sz w:val="24"/>
          <w:szCs w:val="24"/>
          <w:lang w:val="ka-GE"/>
        </w:rPr>
        <w:t>ფილიალიდან თანხის გატანის საკომისიო:</w:t>
      </w:r>
      <w:r w:rsidRPr="00B110AC">
        <w:rPr>
          <w:rFonts w:ascii="Sylfaen" w:eastAsia="Sylfaen" w:hAnsi="Sylfaen"/>
          <w:sz w:val="24"/>
          <w:szCs w:val="24"/>
        </w:rPr>
        <w:t xml:space="preserve"> x(</w:t>
      </w:r>
      <w:r w:rsidRPr="00B110AC">
        <w:rPr>
          <w:rFonts w:ascii="Sylfaen" w:eastAsia="Sylfaen" w:hAnsi="Sylfaen"/>
          <w:sz w:val="24"/>
          <w:szCs w:val="24"/>
          <w:lang w:val="ka-GE"/>
        </w:rPr>
        <w:t>სიტყვიერად)</w:t>
      </w:r>
      <w:r w:rsidRPr="00B110AC">
        <w:rPr>
          <w:rFonts w:ascii="Sylfaen" w:eastAsia="Sylfaen" w:hAnsi="Sylfaen"/>
          <w:sz w:val="24"/>
          <w:szCs w:val="24"/>
        </w:rPr>
        <w:t>.</w:t>
      </w:r>
    </w:p>
    <w:p w14:paraId="0AF330F5" w14:textId="77777777" w:rsidR="003B7D3E" w:rsidRPr="00B110AC" w:rsidRDefault="003B7D3E" w:rsidP="003B7D3E">
      <w:pPr>
        <w:spacing w:line="240" w:lineRule="exact"/>
        <w:ind w:left="-630" w:right="-900"/>
        <w:jc w:val="both"/>
        <w:rPr>
          <w:rFonts w:ascii="Sylfaen" w:hAnsi="Sylfaen" w:cs="Sylfaen"/>
          <w:noProof/>
          <w:sz w:val="24"/>
          <w:szCs w:val="24"/>
        </w:rPr>
      </w:pPr>
      <w:r w:rsidRPr="00B110AC">
        <w:rPr>
          <w:rFonts w:ascii="Sylfaen" w:hAnsi="Sylfaen" w:cs="Sylfaen"/>
          <w:noProof/>
          <w:sz w:val="24"/>
          <w:szCs w:val="24"/>
          <w:lang w:val="ka-GE"/>
        </w:rPr>
        <w:t xml:space="preserve">უზრუნველყოფის რეგისტრაციის ხარჯი: </w:t>
      </w:r>
      <w:r w:rsidRPr="00B110AC">
        <w:rPr>
          <w:rFonts w:ascii="Sylfaen" w:eastAsia="Sylfaen" w:hAnsi="Sylfaen"/>
          <w:sz w:val="24"/>
          <w:szCs w:val="24"/>
        </w:rPr>
        <w:t>x (</w:t>
      </w:r>
      <w:r w:rsidRPr="00B110AC">
        <w:rPr>
          <w:rFonts w:ascii="Sylfaen" w:eastAsia="Sylfaen" w:hAnsi="Sylfaen"/>
          <w:sz w:val="24"/>
          <w:szCs w:val="24"/>
          <w:lang w:val="ka-GE"/>
        </w:rPr>
        <w:t>სიტყვიერად)</w:t>
      </w:r>
      <w:r w:rsidRPr="00B110AC">
        <w:rPr>
          <w:rFonts w:ascii="Sylfaen" w:eastAsia="Sylfaen" w:hAnsi="Sylfaen"/>
          <w:sz w:val="24"/>
          <w:szCs w:val="24"/>
        </w:rPr>
        <w:t>.</w:t>
      </w:r>
    </w:p>
    <w:p w14:paraId="2EA9D35D" w14:textId="77777777" w:rsidR="003B7D3E" w:rsidRPr="00B110AC" w:rsidRDefault="003B7D3E" w:rsidP="003B7D3E">
      <w:pPr>
        <w:spacing w:line="240" w:lineRule="exact"/>
        <w:ind w:left="-630" w:right="-900"/>
        <w:jc w:val="both"/>
        <w:rPr>
          <w:rFonts w:ascii="Sylfaen" w:hAnsi="Sylfaen" w:cs="Sylfaen"/>
          <w:noProof/>
          <w:sz w:val="24"/>
          <w:szCs w:val="24"/>
        </w:rPr>
      </w:pPr>
      <w:r w:rsidRPr="00B110AC">
        <w:rPr>
          <w:rFonts w:ascii="Sylfaen" w:hAnsi="Sylfaen" w:cs="Sylfaen"/>
          <w:noProof/>
          <w:sz w:val="24"/>
          <w:szCs w:val="24"/>
          <w:lang w:val="ka-GE"/>
        </w:rPr>
        <w:t>უზრუნველყოფის შეწყვეტის ხარჯი:</w:t>
      </w:r>
      <w:r w:rsidRPr="00B110AC">
        <w:rPr>
          <w:rFonts w:ascii="Sylfaen" w:eastAsia="Sylfaen" w:hAnsi="Sylfaen"/>
          <w:sz w:val="24"/>
          <w:szCs w:val="24"/>
        </w:rPr>
        <w:t xml:space="preserve"> x (</w:t>
      </w:r>
      <w:r w:rsidRPr="00B110AC">
        <w:rPr>
          <w:rFonts w:ascii="Sylfaen" w:eastAsia="Sylfaen" w:hAnsi="Sylfaen"/>
          <w:sz w:val="24"/>
          <w:szCs w:val="24"/>
          <w:lang w:val="ka-GE"/>
        </w:rPr>
        <w:t>სიტყვიერად)</w:t>
      </w:r>
      <w:r w:rsidRPr="00B110AC">
        <w:rPr>
          <w:rFonts w:ascii="Sylfaen" w:eastAsia="Sylfaen" w:hAnsi="Sylfaen"/>
          <w:sz w:val="24"/>
          <w:szCs w:val="24"/>
        </w:rPr>
        <w:t>.</w:t>
      </w:r>
    </w:p>
    <w:p w14:paraId="441E5EA4" w14:textId="77777777" w:rsidR="003B7D3E" w:rsidRPr="00B110AC" w:rsidRDefault="003B7D3E" w:rsidP="003B7D3E">
      <w:pPr>
        <w:spacing w:line="240" w:lineRule="exact"/>
        <w:ind w:left="-630" w:right="-900"/>
        <w:jc w:val="both"/>
        <w:rPr>
          <w:rFonts w:ascii="Sylfaen" w:hAnsi="Sylfaen" w:cs="Sylfaen"/>
          <w:noProof/>
          <w:sz w:val="24"/>
          <w:szCs w:val="24"/>
        </w:rPr>
      </w:pPr>
      <w:r w:rsidRPr="00B110AC">
        <w:rPr>
          <w:rFonts w:ascii="Sylfaen" w:hAnsi="Sylfaen" w:cs="Sylfaen"/>
          <w:noProof/>
          <w:sz w:val="24"/>
          <w:szCs w:val="24"/>
          <w:lang w:val="ka-GE"/>
        </w:rPr>
        <w:t>წარმოსადგენი დოკუმენტაციის ხარჯი:</w:t>
      </w:r>
      <w:r w:rsidRPr="00B110AC">
        <w:rPr>
          <w:rFonts w:ascii="Sylfaen" w:eastAsia="Sylfaen" w:hAnsi="Sylfaen"/>
          <w:sz w:val="24"/>
          <w:szCs w:val="24"/>
        </w:rPr>
        <w:t xml:space="preserve"> x (</w:t>
      </w:r>
      <w:r w:rsidRPr="00B110AC">
        <w:rPr>
          <w:rFonts w:ascii="Sylfaen" w:eastAsia="Sylfaen" w:hAnsi="Sylfaen"/>
          <w:sz w:val="24"/>
          <w:szCs w:val="24"/>
          <w:lang w:val="ka-GE"/>
        </w:rPr>
        <w:t>სიტყვიერად)</w:t>
      </w:r>
      <w:r w:rsidRPr="00B110AC">
        <w:rPr>
          <w:rFonts w:ascii="Sylfaen" w:eastAsia="Sylfaen" w:hAnsi="Sylfaen"/>
          <w:sz w:val="24"/>
          <w:szCs w:val="24"/>
        </w:rPr>
        <w:t>.</w:t>
      </w:r>
    </w:p>
    <w:p w14:paraId="5C219AD5" w14:textId="77777777" w:rsidR="003B7D3E" w:rsidRPr="00B110AC" w:rsidRDefault="003B7D3E" w:rsidP="003B7D3E">
      <w:pPr>
        <w:spacing w:line="240" w:lineRule="exact"/>
        <w:ind w:left="-630" w:right="-900"/>
        <w:jc w:val="both"/>
        <w:rPr>
          <w:rFonts w:ascii="Sylfaen" w:hAnsi="Sylfaen" w:cs="Sylfaen"/>
          <w:noProof/>
          <w:sz w:val="24"/>
          <w:szCs w:val="24"/>
        </w:rPr>
      </w:pPr>
      <w:r w:rsidRPr="00B110AC">
        <w:rPr>
          <w:rFonts w:ascii="Sylfaen" w:hAnsi="Sylfaen" w:cs="Sylfaen"/>
          <w:noProof/>
          <w:sz w:val="24"/>
          <w:szCs w:val="24"/>
          <w:lang w:val="ka-GE"/>
        </w:rPr>
        <w:t>სხვა ხარჯი:</w:t>
      </w:r>
      <w:r w:rsidRPr="00B110AC">
        <w:rPr>
          <w:rFonts w:ascii="Sylfaen" w:eastAsia="Sylfaen" w:hAnsi="Sylfaen"/>
          <w:sz w:val="24"/>
          <w:szCs w:val="24"/>
        </w:rPr>
        <w:t xml:space="preserve"> x (</w:t>
      </w:r>
      <w:r w:rsidRPr="00B110AC">
        <w:rPr>
          <w:rFonts w:ascii="Sylfaen" w:eastAsia="Sylfaen" w:hAnsi="Sylfaen"/>
          <w:sz w:val="24"/>
          <w:szCs w:val="24"/>
          <w:lang w:val="ka-GE"/>
        </w:rPr>
        <w:t>სიტყვიერად)</w:t>
      </w:r>
      <w:r w:rsidRPr="00B110AC">
        <w:rPr>
          <w:rFonts w:ascii="Sylfaen" w:eastAsia="Sylfaen" w:hAnsi="Sylfaen"/>
          <w:sz w:val="24"/>
          <w:szCs w:val="24"/>
        </w:rPr>
        <w:t>.</w:t>
      </w:r>
    </w:p>
    <w:p w14:paraId="19BD4860" w14:textId="77777777" w:rsidR="003B7D3E" w:rsidRPr="00B110AC" w:rsidRDefault="003B7D3E" w:rsidP="003B7D3E">
      <w:pPr>
        <w:tabs>
          <w:tab w:val="left" w:pos="3113"/>
        </w:tabs>
        <w:spacing w:line="240" w:lineRule="exact"/>
        <w:ind w:left="-900" w:right="-900" w:firstLine="270"/>
        <w:jc w:val="both"/>
        <w:rPr>
          <w:rFonts w:ascii="Sylfaen" w:eastAsia="Sylfaen" w:hAnsi="Sylfaen"/>
          <w:sz w:val="24"/>
          <w:szCs w:val="24"/>
        </w:rPr>
      </w:pPr>
      <w:r w:rsidRPr="00B110AC">
        <w:rPr>
          <w:rFonts w:ascii="Sylfaen" w:hAnsi="Sylfaen"/>
          <w:noProof/>
          <w:sz w:val="24"/>
          <w:szCs w:val="24"/>
          <w:lang w:val="ka-GE"/>
        </w:rPr>
        <w:t>გარანტიის საკომისიო:</w:t>
      </w:r>
      <w:r w:rsidRPr="00B110AC">
        <w:rPr>
          <w:rFonts w:ascii="Sylfaen" w:hAnsi="Sylfaen" w:cs="Sylfaen"/>
          <w:noProof/>
          <w:sz w:val="24"/>
          <w:szCs w:val="24"/>
          <w:lang w:val="ka-GE"/>
        </w:rPr>
        <w:t xml:space="preserve"> </w:t>
      </w:r>
      <w:r w:rsidRPr="00B110AC">
        <w:rPr>
          <w:rFonts w:ascii="Sylfaen" w:eastAsia="Sylfaen" w:hAnsi="Sylfaen"/>
          <w:sz w:val="24"/>
          <w:szCs w:val="24"/>
        </w:rPr>
        <w:t>x (</w:t>
      </w:r>
      <w:r w:rsidRPr="00B110AC">
        <w:rPr>
          <w:rFonts w:ascii="Sylfaen" w:eastAsia="Sylfaen" w:hAnsi="Sylfaen"/>
          <w:sz w:val="24"/>
          <w:szCs w:val="24"/>
          <w:lang w:val="ka-GE"/>
        </w:rPr>
        <w:t>სიტყვიერად)</w:t>
      </w:r>
      <w:r w:rsidRPr="00B110AC">
        <w:rPr>
          <w:rFonts w:ascii="Sylfaen" w:eastAsia="Sylfaen" w:hAnsi="Sylfaen"/>
          <w:sz w:val="24"/>
          <w:szCs w:val="24"/>
        </w:rPr>
        <w:t>.</w:t>
      </w:r>
    </w:p>
    <w:p w14:paraId="44D223C3" w14:textId="7747D4D8" w:rsidR="00285AAC" w:rsidRPr="00B110AC"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B110AC">
        <w:rPr>
          <w:rFonts w:ascii="Sylfaen" w:hAnsi="Sylfaen" w:cs="Sylfaen"/>
          <w:b/>
          <w:noProof/>
          <w:sz w:val="24"/>
          <w:szCs w:val="24"/>
          <w:u w:val="single"/>
          <w:lang w:val="ka-GE"/>
        </w:rPr>
        <w:t>სხვა სახელშეკრულებო ინფორმაცია</w:t>
      </w:r>
    </w:p>
    <w:p w14:paraId="4B30BCD3" w14:textId="0BC8E9DF" w:rsidR="003B7D3E" w:rsidRPr="00B110AC" w:rsidRDefault="00C460FF" w:rsidP="003B7D3E">
      <w:pPr>
        <w:spacing w:line="240" w:lineRule="exact"/>
        <w:ind w:left="-630" w:right="-900" w:hanging="7"/>
        <w:rPr>
          <w:rFonts w:ascii="Sylfaen" w:hAnsi="Sylfaen"/>
          <w:noProof/>
          <w:sz w:val="24"/>
          <w:szCs w:val="24"/>
          <w:lang w:val="ka-GE"/>
        </w:rPr>
      </w:pPr>
      <w:r w:rsidRPr="00B110AC">
        <w:rPr>
          <w:rFonts w:ascii="Sylfaen" w:hAnsi="Sylfaen"/>
          <w:noProof/>
          <w:sz w:val="24"/>
          <w:szCs w:val="24"/>
          <w:lang w:val="ka-GE"/>
        </w:rPr>
        <w:t>საკრედიტო ხაზი</w:t>
      </w:r>
      <w:r w:rsidR="003B7D3E" w:rsidRPr="00B110AC">
        <w:rPr>
          <w:rFonts w:ascii="Sylfaen" w:hAnsi="Sylfaen"/>
          <w:noProof/>
          <w:sz w:val="24"/>
          <w:szCs w:val="24"/>
          <w:lang w:val="ka-GE"/>
        </w:rPr>
        <w:t xml:space="preserve">ს მთლიანი თანხის ოდენობა და ვალუტა: </w:t>
      </w:r>
      <w:r w:rsidR="003B7D3E" w:rsidRPr="00B110AC">
        <w:rPr>
          <w:rFonts w:ascii="Sylfaen" w:eastAsia="Sylfaen" w:hAnsi="Sylfaen"/>
          <w:sz w:val="24"/>
          <w:szCs w:val="24"/>
        </w:rPr>
        <w:t>x (</w:t>
      </w:r>
      <w:r w:rsidR="003B7D3E" w:rsidRPr="00B110AC">
        <w:rPr>
          <w:rFonts w:ascii="Sylfaen" w:eastAsia="Sylfaen" w:hAnsi="Sylfaen"/>
          <w:sz w:val="24"/>
          <w:szCs w:val="24"/>
          <w:lang w:val="ka-GE"/>
        </w:rPr>
        <w:t>სიტყვიერად)</w:t>
      </w:r>
    </w:p>
    <w:p w14:paraId="27C8C95D" w14:textId="77777777" w:rsidR="003B7D3E" w:rsidRPr="00B110AC" w:rsidRDefault="003B7D3E" w:rsidP="003B7D3E">
      <w:pPr>
        <w:spacing w:line="240" w:lineRule="exact"/>
        <w:ind w:left="-630" w:right="-900" w:hanging="7"/>
        <w:rPr>
          <w:rFonts w:ascii="Sylfaen" w:hAnsi="Sylfaen"/>
          <w:noProof/>
          <w:sz w:val="24"/>
          <w:szCs w:val="24"/>
          <w:lang w:val="ka-GE"/>
        </w:rPr>
      </w:pPr>
      <w:r w:rsidRPr="00B110AC">
        <w:rPr>
          <w:rFonts w:ascii="Sylfaen" w:eastAsia="Sylfaen" w:hAnsi="Sylfaen"/>
          <w:sz w:val="24"/>
          <w:szCs w:val="24"/>
        </w:rPr>
        <w:t>გადასახდელი მთლიანი თანხის ოდენობა:</w:t>
      </w:r>
      <w:r w:rsidRPr="00B110AC">
        <w:rPr>
          <w:rFonts w:ascii="Sylfaen" w:eastAsia="Sylfaen" w:hAnsi="Sylfaen"/>
          <w:sz w:val="24"/>
          <w:szCs w:val="24"/>
          <w:lang w:val="ka-GE"/>
        </w:rPr>
        <w:t xml:space="preserve"> </w:t>
      </w:r>
      <w:r w:rsidRPr="00B110AC">
        <w:rPr>
          <w:rFonts w:ascii="Sylfaen" w:eastAsia="Sylfaen" w:hAnsi="Sylfaen"/>
          <w:sz w:val="24"/>
          <w:szCs w:val="24"/>
        </w:rPr>
        <w:t>x (</w:t>
      </w:r>
      <w:r w:rsidRPr="00B110AC">
        <w:rPr>
          <w:rFonts w:ascii="Sylfaen" w:eastAsia="Sylfaen" w:hAnsi="Sylfaen"/>
          <w:sz w:val="24"/>
          <w:szCs w:val="24"/>
          <w:lang w:val="ka-GE"/>
        </w:rPr>
        <w:t>სიტყვიერად)</w:t>
      </w:r>
    </w:p>
    <w:p w14:paraId="5CE1BF0A" w14:textId="424B9F39" w:rsidR="003B7D3E" w:rsidRPr="00B110AC" w:rsidRDefault="00C460FF" w:rsidP="003B7D3E">
      <w:pPr>
        <w:spacing w:line="240" w:lineRule="exact"/>
        <w:ind w:left="-630" w:right="-900" w:hanging="7"/>
        <w:rPr>
          <w:rFonts w:ascii="Sylfaen" w:hAnsi="Sylfaen"/>
          <w:noProof/>
          <w:sz w:val="24"/>
          <w:szCs w:val="24"/>
          <w:lang w:val="ka-GE"/>
        </w:rPr>
      </w:pPr>
      <w:r w:rsidRPr="00B110AC">
        <w:rPr>
          <w:rFonts w:ascii="Sylfaen" w:eastAsia="Sylfaen" w:hAnsi="Sylfaen" w:cs="Sylfaen"/>
          <w:sz w:val="24"/>
          <w:szCs w:val="24"/>
          <w:lang w:val="ka-GE"/>
        </w:rPr>
        <w:t>საკრედიტო ხაზი</w:t>
      </w:r>
      <w:r w:rsidR="003B7D3E" w:rsidRPr="00B110AC">
        <w:rPr>
          <w:rFonts w:ascii="Sylfaen" w:eastAsia="Sylfaen" w:hAnsi="Sylfaen" w:cs="Sylfaen"/>
          <w:sz w:val="24"/>
          <w:szCs w:val="24"/>
          <w:lang w:val="ka-GE"/>
        </w:rPr>
        <w:t>ს</w:t>
      </w:r>
      <w:r w:rsidR="003B7D3E" w:rsidRPr="00B110AC">
        <w:rPr>
          <w:rFonts w:ascii="Sylfaen" w:eastAsia="Sylfaen" w:hAnsi="Sylfaen"/>
          <w:sz w:val="24"/>
          <w:szCs w:val="24"/>
          <w:lang w:val="ka-GE"/>
        </w:rPr>
        <w:t xml:space="preserve"> ვადა:  </w:t>
      </w:r>
      <w:r w:rsidR="003B7D3E" w:rsidRPr="00B110AC">
        <w:rPr>
          <w:rFonts w:ascii="Sylfaen" w:eastAsia="Sylfaen" w:hAnsi="Sylfaen"/>
          <w:sz w:val="24"/>
          <w:szCs w:val="24"/>
        </w:rPr>
        <w:t>--</w:t>
      </w:r>
      <w:r w:rsidR="003B7D3E" w:rsidRPr="00B110AC">
        <w:rPr>
          <w:rFonts w:ascii="Sylfaen" w:eastAsia="Sylfaen" w:hAnsi="Sylfaen"/>
          <w:sz w:val="24"/>
          <w:szCs w:val="24"/>
          <w:lang w:val="ka-GE"/>
        </w:rPr>
        <w:t xml:space="preserve"> </w:t>
      </w:r>
      <w:r w:rsidR="003B7D3E" w:rsidRPr="00B110AC">
        <w:rPr>
          <w:rFonts w:ascii="Sylfaen" w:eastAsia="Sylfaen" w:hAnsi="Sylfaen"/>
          <w:sz w:val="24"/>
          <w:szCs w:val="24"/>
        </w:rPr>
        <w:t xml:space="preserve"> .</w:t>
      </w:r>
    </w:p>
    <w:p w14:paraId="5B6ABCB2" w14:textId="77777777" w:rsidR="003B7D3E" w:rsidRPr="00B110AC" w:rsidRDefault="003B7D3E" w:rsidP="003B7D3E">
      <w:pPr>
        <w:spacing w:line="240" w:lineRule="exact"/>
        <w:ind w:left="-630" w:right="-900" w:hanging="7"/>
        <w:rPr>
          <w:rFonts w:ascii="Sylfaen" w:eastAsia="Sylfaen" w:hAnsi="Sylfaen"/>
          <w:sz w:val="24"/>
          <w:szCs w:val="24"/>
          <w:lang w:val="ka-GE"/>
        </w:rPr>
      </w:pPr>
      <w:r w:rsidRPr="00B110AC">
        <w:rPr>
          <w:rFonts w:ascii="Sylfaen" w:eastAsia="Sylfaen" w:hAnsi="Sylfaen" w:cs="Sylfaen"/>
          <w:sz w:val="24"/>
          <w:szCs w:val="24"/>
          <w:lang w:val="ka-GE"/>
        </w:rPr>
        <w:t>სა</w:t>
      </w:r>
      <w:r w:rsidRPr="00B110AC">
        <w:rPr>
          <w:rFonts w:ascii="Sylfaen" w:eastAsia="Sylfaen" w:hAnsi="Sylfaen"/>
          <w:sz w:val="24"/>
          <w:szCs w:val="24"/>
          <w:lang w:val="ka-GE"/>
        </w:rPr>
        <w:t>კრედიტო ხელშეკრულების მოქმედების ვადა</w:t>
      </w:r>
      <w:r w:rsidRPr="00B110AC">
        <w:rPr>
          <w:rFonts w:ascii="Sylfaen" w:eastAsia="Sylfaen" w:hAnsi="Sylfaen"/>
          <w:sz w:val="24"/>
          <w:szCs w:val="24"/>
        </w:rPr>
        <w:t>:</w:t>
      </w:r>
      <w:r w:rsidRPr="00B110AC">
        <w:rPr>
          <w:rFonts w:ascii="Sylfaen" w:eastAsia="Sylfaen" w:hAnsi="Sylfaen"/>
          <w:sz w:val="24"/>
          <w:szCs w:val="24"/>
          <w:lang w:val="ka-GE"/>
        </w:rPr>
        <w:t xml:space="preserve"> </w:t>
      </w:r>
      <w:r w:rsidRPr="00B110AC">
        <w:rPr>
          <w:rFonts w:ascii="Sylfaen" w:eastAsia="Sylfaen" w:hAnsi="Sylfaen"/>
          <w:sz w:val="24"/>
          <w:szCs w:val="24"/>
        </w:rPr>
        <w:t>--</w:t>
      </w:r>
      <w:r w:rsidRPr="00B110AC">
        <w:rPr>
          <w:rFonts w:ascii="Sylfaen" w:eastAsia="Sylfaen" w:hAnsi="Sylfaen"/>
          <w:sz w:val="24"/>
          <w:szCs w:val="24"/>
          <w:lang w:val="ka-GE"/>
        </w:rPr>
        <w:t xml:space="preserve"> </w:t>
      </w:r>
      <w:r w:rsidRPr="00B110AC">
        <w:rPr>
          <w:rFonts w:ascii="Sylfaen" w:eastAsia="Sylfaen" w:hAnsi="Sylfaen"/>
          <w:sz w:val="24"/>
          <w:szCs w:val="24"/>
        </w:rPr>
        <w:t xml:space="preserve"> .</w:t>
      </w:r>
    </w:p>
    <w:p w14:paraId="31D0B412" w14:textId="0D5E9BE9" w:rsidR="00796B48" w:rsidRPr="00B110AC" w:rsidRDefault="00031FBB" w:rsidP="00D676AD">
      <w:pPr>
        <w:spacing w:line="240" w:lineRule="exact"/>
        <w:ind w:left="-630" w:right="-900" w:hanging="7"/>
        <w:jc w:val="both"/>
        <w:rPr>
          <w:rFonts w:ascii="Sylfaen" w:hAnsi="Sylfaen" w:cs="Sylfaen"/>
          <w:b/>
          <w:noProof/>
          <w:sz w:val="24"/>
          <w:szCs w:val="24"/>
          <w:lang w:val="ka-GE"/>
        </w:rPr>
      </w:pPr>
      <w:r w:rsidRPr="00B110AC">
        <w:rPr>
          <w:rFonts w:ascii="Sylfaen" w:hAnsi="Sylfaen" w:cs="Sylfaen"/>
          <w:b/>
          <w:noProof/>
          <w:sz w:val="24"/>
          <w:szCs w:val="24"/>
          <w:lang w:val="ka-GE"/>
        </w:rPr>
        <w:t xml:space="preserve">მსესხებელი უფლებამოსილია განახორციელოს </w:t>
      </w:r>
      <w:r w:rsidR="00C460FF" w:rsidRPr="00B110AC">
        <w:rPr>
          <w:rFonts w:ascii="Sylfaen" w:hAnsi="Sylfaen" w:cs="Sylfaen"/>
          <w:b/>
          <w:noProof/>
          <w:sz w:val="24"/>
          <w:szCs w:val="24"/>
          <w:lang w:val="ka-GE"/>
        </w:rPr>
        <w:t>საკრედიტო ხაზი</w:t>
      </w:r>
      <w:r w:rsidRPr="00B110AC">
        <w:rPr>
          <w:rFonts w:ascii="Sylfaen" w:hAnsi="Sylfaen" w:cs="Sylfaen"/>
          <w:b/>
          <w:noProof/>
          <w:sz w:val="24"/>
          <w:szCs w:val="24"/>
          <w:lang w:val="ka-GE"/>
        </w:rPr>
        <w:t>ს წინსწრებით დაფარვა</w:t>
      </w:r>
      <w:r w:rsidR="00E47154" w:rsidRPr="00B110AC">
        <w:rPr>
          <w:rFonts w:ascii="Sylfaen" w:hAnsi="Sylfaen" w:cs="Sylfaen"/>
          <w:b/>
          <w:noProof/>
          <w:sz w:val="24"/>
          <w:szCs w:val="24"/>
          <w:lang w:val="ka-GE"/>
        </w:rPr>
        <w:t xml:space="preserve">. </w:t>
      </w:r>
      <w:r w:rsidR="00C460FF" w:rsidRPr="00B110AC">
        <w:rPr>
          <w:rFonts w:ascii="Sylfaen" w:hAnsi="Sylfaen" w:cs="Sylfaen"/>
          <w:b/>
          <w:noProof/>
          <w:sz w:val="24"/>
          <w:szCs w:val="24"/>
          <w:lang w:val="ka-GE"/>
        </w:rPr>
        <w:t>საკრედიტო ხაზი</w:t>
      </w:r>
      <w:r w:rsidR="00A6102A" w:rsidRPr="00B110AC">
        <w:rPr>
          <w:rFonts w:ascii="Sylfaen" w:hAnsi="Sylfaen" w:cs="Sylfaen"/>
          <w:b/>
          <w:noProof/>
          <w:sz w:val="24"/>
          <w:szCs w:val="24"/>
          <w:lang w:val="ka-GE"/>
        </w:rPr>
        <w:t xml:space="preserve">ს </w:t>
      </w:r>
      <w:r w:rsidR="0009686C" w:rsidRPr="00B110AC">
        <w:rPr>
          <w:rFonts w:ascii="Sylfaen" w:hAnsi="Sylfaen" w:cs="Sylfaen"/>
          <w:b/>
          <w:noProof/>
          <w:sz w:val="24"/>
          <w:szCs w:val="24"/>
          <w:lang w:val="ka-GE"/>
        </w:rPr>
        <w:t>მოქმედების ვადამდე შეწყვეტის ან სხვა საფინანსო ორგანიზაცი(ებ)იდან რეფინანსირების საკომისიო</w:t>
      </w:r>
      <w:r w:rsidR="00E47154" w:rsidRPr="00B110AC">
        <w:rPr>
          <w:rFonts w:ascii="Sylfaen" w:hAnsi="Sylfaen" w:cs="Sylfaen"/>
          <w:b/>
          <w:noProof/>
          <w:sz w:val="24"/>
          <w:szCs w:val="24"/>
          <w:lang w:val="ka-GE"/>
        </w:rPr>
        <w:t xml:space="preserve"> შეადგენს</w:t>
      </w:r>
      <w:r w:rsidR="00796B48" w:rsidRPr="00B110AC">
        <w:rPr>
          <w:rFonts w:ascii="Sylfaen" w:hAnsi="Sylfaen" w:cs="Sylfaen"/>
          <w:b/>
          <w:noProof/>
          <w:sz w:val="24"/>
          <w:szCs w:val="24"/>
          <w:lang w:val="ka-GE"/>
        </w:rPr>
        <w:t>:</w:t>
      </w:r>
    </w:p>
    <w:p w14:paraId="7D7307B5" w14:textId="679214AA" w:rsidR="00C27285" w:rsidRPr="00B110AC" w:rsidRDefault="00873197" w:rsidP="00D676AD">
      <w:pPr>
        <w:spacing w:line="240" w:lineRule="exact"/>
        <w:ind w:left="-630" w:right="-900" w:hanging="7"/>
        <w:jc w:val="both"/>
        <w:rPr>
          <w:rFonts w:ascii="Sylfaen" w:eastAsia="Sylfaen" w:hAnsi="Sylfaen"/>
          <w:sz w:val="24"/>
          <w:szCs w:val="24"/>
          <w:lang w:val="ka-GE"/>
        </w:rPr>
      </w:pPr>
      <w:r w:rsidRPr="00B110AC">
        <w:rPr>
          <w:rFonts w:ascii="Sylfaen" w:eastAsia="Sylfaen" w:hAnsi="Sylfaen"/>
          <w:sz w:val="24"/>
          <w:szCs w:val="24"/>
          <w:lang w:val="ka-GE"/>
        </w:rPr>
        <w:t xml:space="preserve">თუ ხელშეკრულების დასრულებამდე დარჩენილია 6 თვეზე მეტი, გადახდის მომენტში </w:t>
      </w:r>
      <w:r w:rsidR="00C460FF" w:rsidRPr="00B110AC">
        <w:rPr>
          <w:rFonts w:ascii="Sylfaen" w:eastAsia="Sylfaen" w:hAnsi="Sylfaen"/>
          <w:sz w:val="24"/>
          <w:szCs w:val="24"/>
          <w:lang w:val="ka-GE"/>
        </w:rPr>
        <w:t>საკრედიტო ხაზი</w:t>
      </w:r>
      <w:r w:rsidRPr="00B110AC">
        <w:rPr>
          <w:rFonts w:ascii="Sylfaen" w:eastAsia="Sylfaen" w:hAnsi="Sylfaen"/>
          <w:sz w:val="24"/>
          <w:szCs w:val="24"/>
          <w:lang w:val="ka-GE"/>
        </w:rPr>
        <w:t xml:space="preserve">ს </w:t>
      </w:r>
      <w:r w:rsidR="00530F9D" w:rsidRPr="00B110AC">
        <w:rPr>
          <w:rFonts w:ascii="Sylfaen" w:eastAsia="Sylfaen" w:hAnsi="Sylfaen"/>
          <w:sz w:val="24"/>
          <w:szCs w:val="24"/>
          <w:lang w:val="ka-GE"/>
        </w:rPr>
        <w:t>თანხის</w:t>
      </w:r>
      <w:r w:rsidRPr="00B110AC">
        <w:rPr>
          <w:rFonts w:ascii="Sylfaen" w:eastAsia="Sylfaen" w:hAnsi="Sylfaen"/>
          <w:sz w:val="24"/>
          <w:szCs w:val="24"/>
          <w:lang w:val="ka-GE"/>
        </w:rPr>
        <w:t xml:space="preserve"> არაუმეტეს 0.5%-</w:t>
      </w:r>
      <w:r w:rsidR="00E47154" w:rsidRPr="00B110AC">
        <w:rPr>
          <w:rFonts w:ascii="Sylfaen" w:eastAsia="Sylfaen" w:hAnsi="Sylfaen"/>
          <w:sz w:val="24"/>
          <w:szCs w:val="24"/>
          <w:lang w:val="ka-GE"/>
        </w:rPr>
        <w:t>ს</w:t>
      </w:r>
      <w:r w:rsidRPr="00B110AC">
        <w:rPr>
          <w:rFonts w:ascii="Sylfaen" w:eastAsia="Sylfaen" w:hAnsi="Sylfaen"/>
          <w:sz w:val="24"/>
          <w:szCs w:val="24"/>
          <w:lang w:val="ka-GE"/>
        </w:rPr>
        <w:t>.</w:t>
      </w:r>
    </w:p>
    <w:p w14:paraId="38912021" w14:textId="28C9895D" w:rsidR="00D24B5A" w:rsidRPr="00B110AC" w:rsidRDefault="00D24B5A" w:rsidP="00D676AD">
      <w:pPr>
        <w:spacing w:line="240" w:lineRule="exact"/>
        <w:ind w:left="-630" w:right="-900" w:hanging="7"/>
        <w:jc w:val="both"/>
        <w:rPr>
          <w:rFonts w:ascii="Sylfaen" w:eastAsia="Sylfaen" w:hAnsi="Sylfaen"/>
          <w:sz w:val="24"/>
          <w:szCs w:val="24"/>
          <w:lang w:val="ka-GE"/>
        </w:rPr>
      </w:pPr>
      <w:r w:rsidRPr="00B110AC">
        <w:rPr>
          <w:rFonts w:ascii="Sylfaen" w:eastAsia="Sylfaen" w:hAnsi="Sylfaen"/>
          <w:sz w:val="24"/>
          <w:szCs w:val="24"/>
          <w:lang w:val="ka-GE"/>
        </w:rPr>
        <w:t xml:space="preserve">ამასთან, მსესხებელს, </w:t>
      </w:r>
      <w:r w:rsidR="0009686C" w:rsidRPr="00B110AC">
        <w:rPr>
          <w:rFonts w:ascii="Sylfaen" w:eastAsia="Sylfaen" w:hAnsi="Sylfaen"/>
          <w:sz w:val="24"/>
          <w:szCs w:val="24"/>
          <w:lang w:val="ka-GE"/>
        </w:rPr>
        <w:t>ვადამდე შეწყვეტის/რეფინანსირების</w:t>
      </w:r>
      <w:r w:rsidRPr="00B110AC">
        <w:rPr>
          <w:rFonts w:ascii="Sylfaen" w:eastAsia="Sylfaen" w:hAnsi="Sylfaen"/>
          <w:sz w:val="24"/>
          <w:szCs w:val="24"/>
          <w:lang w:val="ka-GE"/>
        </w:rPr>
        <w:t xml:space="preserve">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B110AC" w:rsidRDefault="00B3173D" w:rsidP="00D676AD">
      <w:pPr>
        <w:spacing w:line="240" w:lineRule="exact"/>
        <w:ind w:left="-630" w:right="-900" w:hanging="7"/>
        <w:jc w:val="both"/>
        <w:rPr>
          <w:rFonts w:ascii="Sylfaen" w:hAnsi="Sylfaen"/>
          <w:sz w:val="24"/>
          <w:szCs w:val="24"/>
          <w:lang w:val="ka-GE"/>
        </w:rPr>
      </w:pPr>
      <w:r w:rsidRPr="00B110AC">
        <w:rPr>
          <w:rFonts w:ascii="Sylfaen" w:eastAsia="Sylfaen" w:hAnsi="Sylfaen"/>
          <w:sz w:val="24"/>
          <w:szCs w:val="24"/>
          <w:lang w:val="ka-GE"/>
        </w:rPr>
        <w:t>ვადაგადაცილების</w:t>
      </w:r>
      <w:r w:rsidRPr="00B110AC">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B110AC">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B110AC">
        <w:rPr>
          <w:rFonts w:ascii="Sylfaen" w:hAnsi="Sylfaen"/>
          <w:sz w:val="24"/>
          <w:szCs w:val="24"/>
        </w:rPr>
        <w:t xml:space="preserve"> </w:t>
      </w:r>
      <w:r w:rsidRPr="00B110AC">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B110AC">
        <w:rPr>
          <w:rFonts w:ascii="Sylfaen" w:hAnsi="Sylfaen"/>
          <w:sz w:val="24"/>
          <w:szCs w:val="24"/>
          <w:lang w:val="ka-GE"/>
        </w:rPr>
        <w:t>.</w:t>
      </w:r>
    </w:p>
    <w:p w14:paraId="55D1884B" w14:textId="77777777" w:rsidR="000A22A8" w:rsidRPr="00B110AC"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B110AC" w:rsidRDefault="000A22A8" w:rsidP="000A22A8">
      <w:pPr>
        <w:spacing w:line="240" w:lineRule="exact"/>
        <w:ind w:left="-630" w:right="-900" w:hanging="7"/>
        <w:jc w:val="both"/>
        <w:rPr>
          <w:rFonts w:ascii="Sylfaen" w:hAnsi="Sylfaen"/>
          <w:noProof/>
          <w:sz w:val="24"/>
          <w:szCs w:val="24"/>
          <w:lang w:val="ka-GE"/>
        </w:rPr>
      </w:pPr>
      <w:r w:rsidRPr="00B110AC">
        <w:rPr>
          <w:rFonts w:ascii="Sylfaen" w:hAnsi="Sylfaen"/>
          <w:noProof/>
          <w:sz w:val="24"/>
          <w:szCs w:val="24"/>
          <w:lang w:val="ka-GE"/>
        </w:rPr>
        <w:t>მსესხებელი ვალდებულია უზრუნველყოს:</w:t>
      </w:r>
    </w:p>
    <w:p w14:paraId="51863B94" w14:textId="77777777" w:rsidR="000A22A8" w:rsidRPr="00B110AC" w:rsidRDefault="000A22A8" w:rsidP="000A22A8">
      <w:pPr>
        <w:spacing w:line="240" w:lineRule="exact"/>
        <w:ind w:left="-630" w:right="-900" w:hanging="7"/>
        <w:jc w:val="both"/>
        <w:rPr>
          <w:rFonts w:ascii="Sylfaen" w:hAnsi="Sylfaen"/>
          <w:noProof/>
          <w:sz w:val="24"/>
          <w:szCs w:val="24"/>
          <w:lang w:val="ka-GE"/>
        </w:rPr>
      </w:pPr>
      <w:r w:rsidRPr="00B110AC">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B110AC" w:rsidRDefault="000A22A8" w:rsidP="000A22A8">
      <w:pPr>
        <w:spacing w:line="240" w:lineRule="exact"/>
        <w:ind w:left="-630" w:right="-900" w:hanging="7"/>
        <w:jc w:val="both"/>
        <w:rPr>
          <w:rFonts w:ascii="Sylfaen" w:hAnsi="Sylfaen"/>
          <w:noProof/>
          <w:sz w:val="24"/>
          <w:szCs w:val="24"/>
          <w:lang w:val="ka-GE"/>
        </w:rPr>
      </w:pPr>
      <w:r w:rsidRPr="00B110AC">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B110AC" w:rsidRDefault="000A22A8" w:rsidP="000A22A8">
      <w:pPr>
        <w:spacing w:line="240" w:lineRule="exact"/>
        <w:ind w:left="-630" w:right="-900" w:hanging="7"/>
        <w:jc w:val="both"/>
        <w:rPr>
          <w:rFonts w:ascii="Sylfaen" w:hAnsi="Sylfaen" w:cs="Sylfaen"/>
          <w:sz w:val="24"/>
          <w:szCs w:val="24"/>
          <w:lang w:val="ka-GE"/>
        </w:rPr>
      </w:pPr>
      <w:r w:rsidRPr="00B110AC">
        <w:rPr>
          <w:rFonts w:ascii="Sylfaen" w:hAnsi="Sylfaen" w:cs="Sylfaen"/>
          <w:sz w:val="24"/>
          <w:szCs w:val="24"/>
          <w:lang w:val="ka-GE"/>
        </w:rPr>
        <w:t>რომ არ</w:t>
      </w:r>
      <w:r w:rsidRPr="00B110AC">
        <w:rPr>
          <w:rFonts w:ascii="Sylfaen" w:hAnsi="Sylfaen"/>
          <w:sz w:val="24"/>
          <w:szCs w:val="24"/>
          <w:lang w:val="ka-GE"/>
        </w:rPr>
        <w:t xml:space="preserve"> </w:t>
      </w:r>
      <w:r w:rsidRPr="00B110AC">
        <w:rPr>
          <w:rFonts w:ascii="Sylfaen" w:hAnsi="Sylfaen" w:cs="Sylfaen"/>
          <w:sz w:val="24"/>
          <w:szCs w:val="24"/>
          <w:lang w:val="ka-GE"/>
        </w:rPr>
        <w:t>იკისროს</w:t>
      </w:r>
      <w:r w:rsidRPr="00B110AC">
        <w:rPr>
          <w:rFonts w:ascii="Sylfaen" w:hAnsi="Sylfaen"/>
          <w:sz w:val="24"/>
          <w:szCs w:val="24"/>
          <w:lang w:val="ka-GE"/>
        </w:rPr>
        <w:t xml:space="preserve"> </w:t>
      </w:r>
      <w:r w:rsidRPr="00B110AC">
        <w:rPr>
          <w:rFonts w:ascii="Sylfaen" w:hAnsi="Sylfaen" w:cs="Sylfaen"/>
          <w:sz w:val="24"/>
          <w:szCs w:val="24"/>
          <w:lang w:val="ka-GE"/>
        </w:rPr>
        <w:t>ვალდებულებები</w:t>
      </w:r>
      <w:r w:rsidRPr="00B110AC">
        <w:rPr>
          <w:rFonts w:ascii="Sylfaen" w:hAnsi="Sylfaen"/>
          <w:sz w:val="24"/>
          <w:szCs w:val="24"/>
          <w:lang w:val="ka-GE"/>
        </w:rPr>
        <w:t xml:space="preserve"> </w:t>
      </w:r>
      <w:r w:rsidRPr="00B110AC">
        <w:rPr>
          <w:rFonts w:ascii="Sylfaen" w:hAnsi="Sylfaen" w:cs="Sylfaen"/>
          <w:sz w:val="24"/>
          <w:szCs w:val="24"/>
          <w:lang w:val="ka-GE"/>
        </w:rPr>
        <w:t>სხვა</w:t>
      </w:r>
      <w:r w:rsidRPr="00B110AC">
        <w:rPr>
          <w:rFonts w:ascii="Sylfaen" w:hAnsi="Sylfaen"/>
          <w:sz w:val="24"/>
          <w:szCs w:val="24"/>
          <w:lang w:val="ka-GE"/>
        </w:rPr>
        <w:t xml:space="preserve"> </w:t>
      </w:r>
      <w:r w:rsidRPr="00B110AC">
        <w:rPr>
          <w:rFonts w:ascii="Sylfaen" w:hAnsi="Sylfaen" w:cs="Sylfaen"/>
          <w:sz w:val="24"/>
          <w:szCs w:val="24"/>
          <w:lang w:val="ka-GE"/>
        </w:rPr>
        <w:t>კომერციული</w:t>
      </w:r>
      <w:r w:rsidRPr="00B110AC">
        <w:rPr>
          <w:rFonts w:ascii="Sylfaen" w:hAnsi="Sylfaen"/>
          <w:sz w:val="24"/>
          <w:szCs w:val="24"/>
          <w:lang w:val="ka-GE"/>
        </w:rPr>
        <w:t xml:space="preserve"> </w:t>
      </w:r>
      <w:r w:rsidRPr="00B110AC">
        <w:rPr>
          <w:rFonts w:ascii="Sylfaen" w:hAnsi="Sylfaen" w:cs="Sylfaen"/>
          <w:sz w:val="24"/>
          <w:szCs w:val="24"/>
          <w:lang w:val="ka-GE"/>
        </w:rPr>
        <w:t>ბანკიდან</w:t>
      </w:r>
      <w:r w:rsidRPr="00B110AC">
        <w:rPr>
          <w:rFonts w:ascii="Sylfaen" w:hAnsi="Sylfaen"/>
          <w:sz w:val="24"/>
          <w:szCs w:val="24"/>
          <w:lang w:val="ka-GE"/>
        </w:rPr>
        <w:t xml:space="preserve"> </w:t>
      </w:r>
      <w:r w:rsidRPr="00B110AC">
        <w:rPr>
          <w:rFonts w:ascii="Sylfaen" w:hAnsi="Sylfaen" w:cs="Sylfaen"/>
          <w:sz w:val="24"/>
          <w:szCs w:val="24"/>
          <w:lang w:val="ka-GE"/>
        </w:rPr>
        <w:t>ან</w:t>
      </w:r>
      <w:r w:rsidRPr="00B110AC">
        <w:rPr>
          <w:rFonts w:ascii="Sylfaen" w:hAnsi="Sylfaen"/>
          <w:sz w:val="24"/>
          <w:szCs w:val="24"/>
          <w:lang w:val="ka-GE"/>
        </w:rPr>
        <w:t>/</w:t>
      </w:r>
      <w:r w:rsidRPr="00B110AC">
        <w:rPr>
          <w:rFonts w:ascii="Sylfaen" w:hAnsi="Sylfaen" w:cs="Sylfaen"/>
          <w:sz w:val="24"/>
          <w:szCs w:val="24"/>
          <w:lang w:val="ka-GE"/>
        </w:rPr>
        <w:t>და</w:t>
      </w:r>
      <w:r w:rsidRPr="00B110AC">
        <w:rPr>
          <w:rFonts w:ascii="Sylfaen" w:hAnsi="Sylfaen"/>
          <w:sz w:val="24"/>
          <w:szCs w:val="24"/>
          <w:lang w:val="ka-GE"/>
        </w:rPr>
        <w:t xml:space="preserve"> </w:t>
      </w:r>
      <w:r w:rsidRPr="00B110AC">
        <w:rPr>
          <w:rFonts w:ascii="Sylfaen" w:hAnsi="Sylfaen" w:cs="Sylfaen"/>
          <w:sz w:val="24"/>
          <w:szCs w:val="24"/>
          <w:lang w:val="ka-GE"/>
        </w:rPr>
        <w:t>საფინანსო</w:t>
      </w:r>
      <w:r w:rsidRPr="00B110AC">
        <w:rPr>
          <w:rFonts w:ascii="Sylfaen" w:hAnsi="Sylfaen"/>
          <w:sz w:val="24"/>
          <w:szCs w:val="24"/>
          <w:lang w:val="ka-GE"/>
        </w:rPr>
        <w:t xml:space="preserve"> </w:t>
      </w:r>
      <w:r w:rsidRPr="00B110AC">
        <w:rPr>
          <w:rFonts w:ascii="Sylfaen" w:hAnsi="Sylfaen" w:cs="Sylfaen"/>
          <w:sz w:val="24"/>
          <w:szCs w:val="24"/>
          <w:lang w:val="ka-GE"/>
        </w:rPr>
        <w:t>ინსტიტუტიდან</w:t>
      </w:r>
      <w:r w:rsidRPr="00B110AC">
        <w:rPr>
          <w:rFonts w:ascii="Sylfaen" w:hAnsi="Sylfaen"/>
          <w:sz w:val="24"/>
          <w:szCs w:val="24"/>
          <w:lang w:val="ka-GE"/>
        </w:rPr>
        <w:t xml:space="preserve"> </w:t>
      </w:r>
      <w:r w:rsidRPr="00B110AC">
        <w:rPr>
          <w:rFonts w:ascii="Sylfaen" w:hAnsi="Sylfaen" w:cs="Sylfaen"/>
          <w:sz w:val="24"/>
          <w:szCs w:val="24"/>
          <w:lang w:val="ka-GE"/>
        </w:rPr>
        <w:t>ბანკის</w:t>
      </w:r>
      <w:r w:rsidRPr="00B110AC">
        <w:rPr>
          <w:rFonts w:ascii="Sylfaen" w:hAnsi="Sylfaen"/>
          <w:sz w:val="24"/>
          <w:szCs w:val="24"/>
          <w:lang w:val="ka-GE"/>
        </w:rPr>
        <w:t xml:space="preserve"> </w:t>
      </w:r>
      <w:r w:rsidRPr="00B110AC">
        <w:rPr>
          <w:rFonts w:ascii="Sylfaen" w:hAnsi="Sylfaen" w:cs="Sylfaen"/>
          <w:sz w:val="24"/>
          <w:szCs w:val="24"/>
          <w:lang w:val="ka-GE"/>
        </w:rPr>
        <w:t>წინასწარი</w:t>
      </w:r>
      <w:r w:rsidRPr="00B110AC">
        <w:rPr>
          <w:rFonts w:ascii="Sylfaen" w:hAnsi="Sylfaen"/>
          <w:sz w:val="24"/>
          <w:szCs w:val="24"/>
          <w:lang w:val="ka-GE"/>
        </w:rPr>
        <w:t xml:space="preserve"> </w:t>
      </w:r>
      <w:r w:rsidRPr="00B110AC">
        <w:rPr>
          <w:rFonts w:ascii="Sylfaen" w:hAnsi="Sylfaen" w:cs="Sylfaen"/>
          <w:sz w:val="24"/>
          <w:szCs w:val="24"/>
          <w:lang w:val="ka-GE"/>
        </w:rPr>
        <w:t>წერილობითი</w:t>
      </w:r>
      <w:r w:rsidRPr="00B110AC">
        <w:rPr>
          <w:rFonts w:ascii="Sylfaen" w:hAnsi="Sylfaen"/>
          <w:sz w:val="24"/>
          <w:szCs w:val="24"/>
          <w:lang w:val="ka-GE"/>
        </w:rPr>
        <w:t xml:space="preserve"> </w:t>
      </w:r>
      <w:r w:rsidRPr="00B110AC">
        <w:rPr>
          <w:rFonts w:ascii="Sylfaen" w:hAnsi="Sylfaen" w:cs="Sylfaen"/>
          <w:sz w:val="24"/>
          <w:szCs w:val="24"/>
          <w:lang w:val="ka-GE"/>
        </w:rPr>
        <w:t>თანხმობის</w:t>
      </w:r>
      <w:r w:rsidRPr="00B110AC">
        <w:rPr>
          <w:rFonts w:ascii="Sylfaen" w:hAnsi="Sylfaen"/>
          <w:sz w:val="24"/>
          <w:szCs w:val="24"/>
          <w:lang w:val="ka-GE"/>
        </w:rPr>
        <w:t xml:space="preserve"> </w:t>
      </w:r>
      <w:r w:rsidRPr="00B110AC">
        <w:rPr>
          <w:rFonts w:ascii="Sylfaen" w:hAnsi="Sylfaen" w:cs="Sylfaen"/>
          <w:sz w:val="24"/>
          <w:szCs w:val="24"/>
          <w:lang w:val="ka-GE"/>
        </w:rPr>
        <w:t>გარეშე</w:t>
      </w:r>
    </w:p>
    <w:p w14:paraId="0D0C0CBF" w14:textId="21EB5BA3" w:rsidR="00150D36" w:rsidRPr="00B110AC" w:rsidRDefault="00150D36" w:rsidP="000A22A8">
      <w:pPr>
        <w:spacing w:line="240" w:lineRule="exact"/>
        <w:ind w:left="-630" w:right="-900" w:hanging="7"/>
        <w:jc w:val="both"/>
        <w:rPr>
          <w:rFonts w:ascii="Sylfaen" w:hAnsi="Sylfaen"/>
          <w:noProof/>
          <w:sz w:val="24"/>
          <w:szCs w:val="24"/>
          <w:lang w:val="ka-GE"/>
        </w:rPr>
      </w:pPr>
      <w:r w:rsidRPr="00B110AC">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168E6A30" w:rsidR="000A22A8" w:rsidRPr="00B110AC" w:rsidRDefault="000A22A8" w:rsidP="000A22A8">
      <w:pPr>
        <w:spacing w:line="240" w:lineRule="exact"/>
        <w:ind w:left="-630" w:right="-900"/>
        <w:jc w:val="both"/>
        <w:rPr>
          <w:rFonts w:ascii="Sylfaen" w:hAnsi="Sylfaen"/>
          <w:noProof/>
          <w:sz w:val="24"/>
          <w:szCs w:val="24"/>
          <w:lang w:val="ka-GE"/>
        </w:rPr>
      </w:pPr>
      <w:r w:rsidRPr="00B110AC">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w:t>
      </w:r>
      <w:r w:rsidR="00C460FF" w:rsidRPr="00B110AC">
        <w:rPr>
          <w:rFonts w:ascii="Sylfaen" w:hAnsi="Sylfaen"/>
          <w:noProof/>
          <w:sz w:val="24"/>
          <w:szCs w:val="24"/>
          <w:lang w:val="ka-GE"/>
        </w:rPr>
        <w:t>საკრედიტო ხაზი</w:t>
      </w:r>
      <w:r w:rsidRPr="00B110AC">
        <w:rPr>
          <w:rFonts w:ascii="Sylfaen" w:hAnsi="Sylfaen"/>
          <w:noProof/>
          <w:sz w:val="24"/>
          <w:szCs w:val="24"/>
          <w:lang w:val="ka-GE"/>
        </w:rPr>
        <w:t xml:space="preserve">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w:t>
      </w:r>
      <w:r w:rsidRPr="00B110AC">
        <w:rPr>
          <w:rFonts w:ascii="Sylfaen" w:hAnsi="Sylfaen"/>
          <w:noProof/>
          <w:sz w:val="24"/>
          <w:szCs w:val="24"/>
          <w:lang w:val="ka-GE"/>
        </w:rPr>
        <w:lastRenderedPageBreak/>
        <w:t xml:space="preserve">(ხუთი) კალენდარული დღის ვადაში გაუგზავნოს შეტყობინება მსესხებელს </w:t>
      </w:r>
      <w:r w:rsidRPr="00B110AC">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B110AC" w:rsidRDefault="00C27285" w:rsidP="005B62E9">
      <w:pPr>
        <w:spacing w:line="240" w:lineRule="exact"/>
        <w:ind w:right="-990"/>
        <w:jc w:val="both"/>
        <w:rPr>
          <w:rFonts w:ascii="Sylfaen" w:hAnsi="Sylfaen"/>
          <w:noProof/>
          <w:sz w:val="24"/>
          <w:szCs w:val="24"/>
          <w:lang w:val="ka-GE"/>
        </w:rPr>
      </w:pPr>
    </w:p>
    <w:p w14:paraId="620A3354" w14:textId="77777777" w:rsidR="00DB604D" w:rsidRPr="00B110AC" w:rsidRDefault="00DB604D" w:rsidP="00DB604D">
      <w:pPr>
        <w:spacing w:line="240" w:lineRule="exact"/>
        <w:ind w:left="-630" w:right="-990"/>
        <w:jc w:val="both"/>
        <w:rPr>
          <w:rFonts w:ascii="Sylfaen" w:eastAsia="Sylfaen" w:hAnsi="Sylfaen"/>
          <w:b/>
          <w:sz w:val="24"/>
          <w:szCs w:val="24"/>
          <w:lang w:val="ka-GE"/>
        </w:rPr>
      </w:pPr>
      <w:r w:rsidRPr="00B110AC">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B110AC" w:rsidRDefault="00DB604D" w:rsidP="00DB604D">
      <w:pPr>
        <w:spacing w:line="240" w:lineRule="exact"/>
        <w:ind w:left="-630" w:right="-990"/>
        <w:jc w:val="both"/>
        <w:rPr>
          <w:rFonts w:ascii="Sylfaen" w:eastAsia="Sylfaen" w:hAnsi="Sylfaen"/>
          <w:b/>
          <w:sz w:val="24"/>
          <w:szCs w:val="24"/>
          <w:lang w:val="ka-GE"/>
        </w:rPr>
      </w:pPr>
      <w:r w:rsidRPr="00B110AC">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2621A434" w:rsidR="00DB604D" w:rsidRPr="00B110AC" w:rsidRDefault="00DB604D" w:rsidP="00DB604D">
      <w:pPr>
        <w:spacing w:line="240" w:lineRule="exact"/>
        <w:ind w:left="-630" w:right="-990"/>
        <w:jc w:val="both"/>
        <w:rPr>
          <w:rFonts w:ascii="Sylfaen" w:eastAsia="Sylfaen" w:hAnsi="Sylfaen"/>
          <w:b/>
          <w:sz w:val="24"/>
          <w:szCs w:val="24"/>
          <w:lang w:val="ka-GE"/>
        </w:rPr>
      </w:pPr>
      <w:r w:rsidRPr="00B110AC">
        <w:rPr>
          <w:rFonts w:ascii="Sylfaen" w:eastAsia="Sylfaen" w:hAnsi="Sylfaen"/>
          <w:b/>
          <w:sz w:val="24"/>
          <w:szCs w:val="24"/>
          <w:lang w:val="ka-GE"/>
        </w:rPr>
        <w:t xml:space="preserve">ლარის შესაძლო 15%-იანი წლიური გაუფასურების შემთხვევაში გაანგარიშებული </w:t>
      </w:r>
      <w:r w:rsidR="00C460FF" w:rsidRPr="00B110AC">
        <w:rPr>
          <w:rFonts w:ascii="Sylfaen" w:eastAsia="Sylfaen" w:hAnsi="Sylfaen"/>
          <w:b/>
          <w:sz w:val="24"/>
          <w:szCs w:val="24"/>
          <w:lang w:val="ka-GE"/>
        </w:rPr>
        <w:t>საკრედიტო ხაზი</w:t>
      </w:r>
      <w:r w:rsidRPr="00B110AC">
        <w:rPr>
          <w:rFonts w:ascii="Sylfaen" w:eastAsia="Sylfaen" w:hAnsi="Sylfaen"/>
          <w:b/>
          <w:sz w:val="24"/>
          <w:szCs w:val="24"/>
          <w:lang w:val="ka-GE"/>
        </w:rPr>
        <w:t>ს ეფექტური საპროცენტო განაკვეთი:</w:t>
      </w:r>
      <w:r w:rsidR="00424E3D" w:rsidRPr="00B110AC">
        <w:rPr>
          <w:rFonts w:ascii="Sylfaen" w:eastAsia="Sylfaen" w:hAnsi="Sylfaen"/>
          <w:sz w:val="24"/>
          <w:szCs w:val="24"/>
          <w:lang w:val="ka-GE"/>
        </w:rPr>
        <w:t xml:space="preserve"> x(სიტყვიერად)%.</w:t>
      </w:r>
    </w:p>
    <w:p w14:paraId="4A5F72B3" w14:textId="77777777" w:rsidR="00DB604D" w:rsidRPr="00B110AC" w:rsidRDefault="00DB604D" w:rsidP="005B62E9">
      <w:pPr>
        <w:spacing w:line="240" w:lineRule="exact"/>
        <w:ind w:left="-630" w:right="-990"/>
        <w:jc w:val="both"/>
        <w:rPr>
          <w:rFonts w:ascii="Sylfaen" w:eastAsia="Sylfaen" w:hAnsi="Sylfaen"/>
          <w:b/>
          <w:sz w:val="24"/>
          <w:szCs w:val="24"/>
          <w:lang w:val="ka-GE"/>
        </w:rPr>
      </w:pPr>
    </w:p>
    <w:p w14:paraId="28551B44" w14:textId="66FE71C5" w:rsidR="00285AAC" w:rsidRPr="00B110AC" w:rsidRDefault="00285AAC" w:rsidP="005B62E9">
      <w:pPr>
        <w:spacing w:line="240" w:lineRule="exact"/>
        <w:ind w:left="-630" w:right="-990"/>
        <w:jc w:val="both"/>
        <w:rPr>
          <w:rFonts w:ascii="Sylfaen" w:eastAsia="Sylfaen" w:hAnsi="Sylfaen"/>
          <w:b/>
          <w:sz w:val="24"/>
          <w:szCs w:val="24"/>
          <w:lang w:val="ka-GE"/>
        </w:rPr>
      </w:pPr>
      <w:r w:rsidRPr="00B110AC">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04C1BCB2" w:rsidR="00D07C75" w:rsidRPr="00B110AC" w:rsidRDefault="00285AAC" w:rsidP="005B62E9">
      <w:pPr>
        <w:spacing w:line="240" w:lineRule="exact"/>
        <w:ind w:left="-630" w:right="-990"/>
        <w:jc w:val="both"/>
        <w:rPr>
          <w:rFonts w:ascii="Sylfaen" w:hAnsi="Sylfaen"/>
          <w:sz w:val="24"/>
          <w:szCs w:val="24"/>
          <w:lang w:val="ka-GE"/>
        </w:rPr>
      </w:pPr>
      <w:r w:rsidRPr="00B110AC">
        <w:rPr>
          <w:rFonts w:ascii="Sylfaen" w:eastAsia="Sylfaen" w:hAnsi="Sylfaen"/>
          <w:b/>
          <w:sz w:val="24"/>
          <w:szCs w:val="24"/>
          <w:lang w:val="ka-GE"/>
        </w:rPr>
        <w:t>ინდექსის მაჩვენებლის შესაძლო</w:t>
      </w:r>
      <w:r w:rsidR="009261C0" w:rsidRPr="00B110AC">
        <w:rPr>
          <w:rFonts w:ascii="Sylfaen" w:eastAsia="Sylfaen" w:hAnsi="Sylfaen"/>
          <w:b/>
          <w:sz w:val="24"/>
          <w:szCs w:val="24"/>
          <w:lang w:val="ka-GE"/>
        </w:rPr>
        <w:t xml:space="preserve"> 3</w:t>
      </w:r>
      <w:r w:rsidRPr="00B110AC">
        <w:rPr>
          <w:rFonts w:ascii="Sylfaen" w:eastAsia="Sylfaen" w:hAnsi="Sylfaen"/>
          <w:b/>
          <w:sz w:val="24"/>
          <w:szCs w:val="24"/>
          <w:lang w:val="ka-GE"/>
        </w:rPr>
        <w:t xml:space="preserve"> პროცენტული პუნქტით ზრდის შემთხვევაში გაანგარიშებული </w:t>
      </w:r>
      <w:r w:rsidR="00C460FF" w:rsidRPr="00B110AC">
        <w:rPr>
          <w:rFonts w:ascii="Sylfaen" w:eastAsia="Sylfaen" w:hAnsi="Sylfaen"/>
          <w:b/>
          <w:sz w:val="24"/>
          <w:szCs w:val="24"/>
          <w:lang w:val="ka-GE"/>
        </w:rPr>
        <w:t>საკრედიტო ხაზი</w:t>
      </w:r>
      <w:r w:rsidRPr="00B110AC">
        <w:rPr>
          <w:rFonts w:ascii="Sylfaen" w:eastAsia="Sylfaen" w:hAnsi="Sylfaen"/>
          <w:b/>
          <w:sz w:val="24"/>
          <w:szCs w:val="24"/>
          <w:lang w:val="ka-GE"/>
        </w:rPr>
        <w:t xml:space="preserve">ს ეფექტური პროცენტი: </w:t>
      </w:r>
      <w:r w:rsidR="00424E3D" w:rsidRPr="00B110AC">
        <w:rPr>
          <w:rFonts w:ascii="Sylfaen" w:eastAsia="Sylfaen" w:hAnsi="Sylfaen"/>
          <w:sz w:val="24"/>
          <w:szCs w:val="24"/>
          <w:lang w:val="ka-GE"/>
        </w:rPr>
        <w:t>x(სიტყვიერად)%.</w:t>
      </w:r>
      <w:r w:rsidRPr="00B110AC">
        <w:rPr>
          <w:rFonts w:ascii="Sylfaen" w:eastAsia="Sylfaen" w:hAnsi="Sylfaen"/>
          <w:b/>
          <w:sz w:val="24"/>
          <w:szCs w:val="24"/>
          <w:lang w:val="ka-GE"/>
        </w:rPr>
        <w:t xml:space="preserve"> </w:t>
      </w:r>
    </w:p>
    <w:p w14:paraId="1E0B7288" w14:textId="77777777" w:rsidR="00BA2B0D" w:rsidRPr="00B110AC" w:rsidRDefault="00BA2B0D" w:rsidP="00D07C75">
      <w:pPr>
        <w:spacing w:line="240" w:lineRule="exact"/>
        <w:ind w:left="-630" w:right="-990"/>
        <w:jc w:val="both"/>
        <w:rPr>
          <w:rFonts w:ascii="Sylfaen" w:hAnsi="Sylfaen"/>
          <w:sz w:val="24"/>
          <w:szCs w:val="24"/>
          <w:lang w:val="ka-GE"/>
        </w:rPr>
      </w:pPr>
    </w:p>
    <w:p w14:paraId="0258DFB3" w14:textId="25009F8C" w:rsidR="00D07C75" w:rsidRPr="00B110AC" w:rsidRDefault="002D74AC" w:rsidP="002D74AC">
      <w:pPr>
        <w:spacing w:line="240" w:lineRule="exact"/>
        <w:ind w:left="-630" w:right="-990"/>
        <w:jc w:val="both"/>
        <w:rPr>
          <w:rFonts w:ascii="Sylfaen" w:hAnsi="Sylfaen"/>
          <w:noProof/>
          <w:sz w:val="24"/>
          <w:szCs w:val="24"/>
          <w:lang w:val="ka-GE"/>
        </w:rPr>
      </w:pPr>
      <w:r w:rsidRPr="00B110AC">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B110AC" w:rsidRDefault="00D07C75" w:rsidP="00D07C75">
      <w:pPr>
        <w:spacing w:line="240" w:lineRule="exact"/>
        <w:ind w:left="-630" w:right="-990"/>
        <w:jc w:val="both"/>
        <w:rPr>
          <w:rFonts w:ascii="Sylfaen" w:hAnsi="Sylfaen"/>
          <w:sz w:val="24"/>
          <w:szCs w:val="24"/>
          <w:lang w:val="ka-GE"/>
        </w:rPr>
      </w:pPr>
    </w:p>
    <w:p w14:paraId="2A571C39" w14:textId="77777777" w:rsidR="00D07C75" w:rsidRPr="00B110AC" w:rsidRDefault="00D07C75" w:rsidP="00D07C75">
      <w:pPr>
        <w:spacing w:line="240" w:lineRule="exact"/>
        <w:ind w:left="-630" w:right="-990"/>
        <w:jc w:val="both"/>
        <w:rPr>
          <w:rFonts w:ascii="Sylfaen" w:hAnsi="Sylfaen"/>
          <w:sz w:val="24"/>
          <w:szCs w:val="24"/>
          <w:lang w:val="ka-GE"/>
        </w:rPr>
      </w:pPr>
      <w:r w:rsidRPr="00B110AC">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B110AC" w:rsidRDefault="00D07C75" w:rsidP="00D07C75">
      <w:pPr>
        <w:spacing w:line="240" w:lineRule="exact"/>
        <w:ind w:left="-630" w:right="-990"/>
        <w:jc w:val="both"/>
        <w:rPr>
          <w:rFonts w:ascii="Sylfaen" w:hAnsi="Sylfaen"/>
          <w:sz w:val="24"/>
          <w:szCs w:val="24"/>
          <w:lang w:val="ka-GE"/>
        </w:rPr>
      </w:pPr>
    </w:p>
    <w:p w14:paraId="0D9FC143" w14:textId="2C945220" w:rsidR="00D07C75" w:rsidRPr="00B110AC" w:rsidRDefault="00D07C75" w:rsidP="00D07C75">
      <w:pPr>
        <w:spacing w:line="240" w:lineRule="exact"/>
        <w:ind w:left="-630" w:right="-990"/>
        <w:jc w:val="both"/>
        <w:rPr>
          <w:rFonts w:ascii="Sylfaen" w:hAnsi="Sylfaen"/>
          <w:b/>
          <w:sz w:val="24"/>
          <w:szCs w:val="24"/>
          <w:lang w:val="ka-GE"/>
        </w:rPr>
      </w:pPr>
      <w:r w:rsidRPr="00B110AC">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B110AC">
          <w:rPr>
            <w:rStyle w:val="Hyperlink"/>
            <w:rFonts w:ascii="Sylfaen" w:eastAsia="Sylfaen" w:hAnsi="Sylfaen"/>
            <w:b/>
            <w:color w:val="auto"/>
            <w:sz w:val="24"/>
            <w:szCs w:val="24"/>
            <w:lang w:val="ka-GE"/>
          </w:rPr>
          <w:t>http://nbg.gov.ge/cp</w:t>
        </w:r>
      </w:hyperlink>
      <w:r w:rsidRPr="00B110AC">
        <w:rPr>
          <w:rFonts w:ascii="Sylfaen" w:eastAsia="Sylfaen" w:hAnsi="Sylfaen"/>
          <w:b/>
          <w:sz w:val="24"/>
          <w:szCs w:val="24"/>
          <w:lang w:val="ka-GE"/>
        </w:rPr>
        <w:t xml:space="preserve"> და ცხელ ხაზზე – 032 2 406</w:t>
      </w:r>
      <w:r w:rsidR="0032450D" w:rsidRPr="00B110AC">
        <w:rPr>
          <w:rFonts w:ascii="Sylfaen" w:eastAsia="Sylfaen" w:hAnsi="Sylfaen"/>
          <w:b/>
          <w:sz w:val="24"/>
          <w:szCs w:val="24"/>
          <w:lang w:val="ka-GE"/>
        </w:rPr>
        <w:t> </w:t>
      </w:r>
      <w:r w:rsidRPr="00B110AC">
        <w:rPr>
          <w:rFonts w:ascii="Sylfaen" w:eastAsia="Sylfaen" w:hAnsi="Sylfaen"/>
          <w:b/>
          <w:sz w:val="24"/>
          <w:szCs w:val="24"/>
          <w:lang w:val="ka-GE"/>
        </w:rPr>
        <w:t>406</w:t>
      </w:r>
    </w:p>
    <w:p w14:paraId="44C5EDFF" w14:textId="511F6B58" w:rsidR="00650665" w:rsidRPr="00B110AC" w:rsidRDefault="00650665" w:rsidP="00DE386B">
      <w:pPr>
        <w:ind w:right="-720"/>
        <w:jc w:val="both"/>
        <w:rPr>
          <w:rFonts w:ascii="Sylfaen" w:hAnsi="Sylfaen"/>
          <w:noProof/>
          <w:sz w:val="24"/>
          <w:szCs w:val="24"/>
          <w:lang w:val="ka-GE"/>
        </w:rPr>
      </w:pPr>
    </w:p>
    <w:p w14:paraId="3D65E104" w14:textId="66A8EA8E" w:rsidR="0032450D" w:rsidRPr="00B110AC" w:rsidRDefault="0032450D" w:rsidP="00DE386B">
      <w:pPr>
        <w:ind w:right="-720"/>
        <w:jc w:val="both"/>
        <w:rPr>
          <w:rFonts w:ascii="Sylfaen" w:hAnsi="Sylfaen"/>
          <w:noProof/>
          <w:sz w:val="24"/>
          <w:szCs w:val="24"/>
          <w:lang w:val="ka-GE"/>
        </w:rPr>
      </w:pPr>
    </w:p>
    <w:p w14:paraId="793B2A51" w14:textId="664BA733" w:rsidR="0032450D" w:rsidRPr="00B110AC" w:rsidRDefault="0032450D" w:rsidP="00DE386B">
      <w:pPr>
        <w:ind w:right="-720"/>
        <w:jc w:val="both"/>
        <w:rPr>
          <w:rFonts w:ascii="Sylfaen" w:hAnsi="Sylfaen"/>
          <w:noProof/>
          <w:sz w:val="24"/>
          <w:szCs w:val="24"/>
          <w:lang w:val="ka-GE"/>
        </w:rPr>
      </w:pPr>
    </w:p>
    <w:p w14:paraId="7F5A2F48" w14:textId="484B1A53" w:rsidR="0032450D" w:rsidRPr="00B110AC" w:rsidRDefault="0032450D" w:rsidP="00DE386B">
      <w:pPr>
        <w:ind w:right="-720"/>
        <w:jc w:val="both"/>
        <w:rPr>
          <w:rFonts w:ascii="Sylfaen" w:hAnsi="Sylfaen"/>
          <w:noProof/>
          <w:sz w:val="24"/>
          <w:szCs w:val="24"/>
          <w:lang w:val="ka-GE"/>
        </w:rPr>
      </w:pPr>
    </w:p>
    <w:p w14:paraId="043DC67C" w14:textId="7D221E0D" w:rsidR="0032450D" w:rsidRPr="00B110AC" w:rsidRDefault="0032450D" w:rsidP="00DE386B">
      <w:pPr>
        <w:ind w:right="-720"/>
        <w:jc w:val="both"/>
        <w:rPr>
          <w:rFonts w:ascii="Sylfaen" w:hAnsi="Sylfaen"/>
          <w:noProof/>
          <w:sz w:val="24"/>
          <w:szCs w:val="24"/>
          <w:lang w:val="ka-GE"/>
        </w:rPr>
      </w:pPr>
    </w:p>
    <w:p w14:paraId="20E7D9AD" w14:textId="12C62C27" w:rsidR="0032450D" w:rsidRPr="00B110AC" w:rsidRDefault="0032450D" w:rsidP="00DE386B">
      <w:pPr>
        <w:ind w:right="-720"/>
        <w:jc w:val="both"/>
        <w:rPr>
          <w:rFonts w:ascii="Sylfaen" w:hAnsi="Sylfaen"/>
          <w:noProof/>
          <w:sz w:val="24"/>
          <w:szCs w:val="24"/>
          <w:lang w:val="ka-GE"/>
        </w:rPr>
      </w:pPr>
    </w:p>
    <w:p w14:paraId="57987D14" w14:textId="6E179D3B" w:rsidR="0032450D" w:rsidRPr="00B110AC" w:rsidRDefault="0032450D" w:rsidP="00DE386B">
      <w:pPr>
        <w:ind w:right="-720"/>
        <w:jc w:val="both"/>
        <w:rPr>
          <w:rFonts w:ascii="Sylfaen" w:hAnsi="Sylfaen"/>
          <w:noProof/>
          <w:sz w:val="24"/>
          <w:szCs w:val="24"/>
          <w:lang w:val="ka-GE"/>
        </w:rPr>
      </w:pPr>
    </w:p>
    <w:p w14:paraId="1AF7D061" w14:textId="5FB9CE90" w:rsidR="0032450D" w:rsidRPr="00B110AC" w:rsidRDefault="0032450D" w:rsidP="00DE386B">
      <w:pPr>
        <w:ind w:right="-720"/>
        <w:jc w:val="both"/>
        <w:rPr>
          <w:rFonts w:ascii="Sylfaen" w:hAnsi="Sylfaen"/>
          <w:noProof/>
          <w:sz w:val="24"/>
          <w:szCs w:val="24"/>
          <w:lang w:val="ka-GE"/>
        </w:rPr>
      </w:pPr>
    </w:p>
    <w:p w14:paraId="76365A1A" w14:textId="50FAB3A4" w:rsidR="0032450D" w:rsidRPr="00B110AC" w:rsidRDefault="0032450D" w:rsidP="00DE386B">
      <w:pPr>
        <w:ind w:right="-720"/>
        <w:jc w:val="both"/>
        <w:rPr>
          <w:rFonts w:ascii="Sylfaen" w:hAnsi="Sylfaen"/>
          <w:noProof/>
          <w:sz w:val="24"/>
          <w:szCs w:val="24"/>
          <w:lang w:val="ka-GE"/>
        </w:rPr>
      </w:pPr>
    </w:p>
    <w:p w14:paraId="3CCA8C8B" w14:textId="4F42FAFB" w:rsidR="0032450D" w:rsidRPr="00B110AC" w:rsidRDefault="0032450D" w:rsidP="00DE386B">
      <w:pPr>
        <w:ind w:right="-720"/>
        <w:jc w:val="both"/>
        <w:rPr>
          <w:rFonts w:ascii="Sylfaen" w:hAnsi="Sylfaen"/>
          <w:noProof/>
          <w:sz w:val="24"/>
          <w:szCs w:val="24"/>
          <w:lang w:val="ka-GE"/>
        </w:rPr>
      </w:pPr>
    </w:p>
    <w:p w14:paraId="57A34BDE" w14:textId="5068E601" w:rsidR="0032450D" w:rsidRPr="00B110AC" w:rsidRDefault="0032450D" w:rsidP="00DE386B">
      <w:pPr>
        <w:ind w:right="-720"/>
        <w:jc w:val="both"/>
        <w:rPr>
          <w:rFonts w:ascii="Sylfaen" w:hAnsi="Sylfaen"/>
          <w:noProof/>
          <w:sz w:val="24"/>
          <w:szCs w:val="24"/>
          <w:lang w:val="ka-GE"/>
        </w:rPr>
      </w:pPr>
    </w:p>
    <w:p w14:paraId="72C1BFC2" w14:textId="77777777" w:rsidR="004C40EB" w:rsidRPr="00B110AC"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B110AC"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B110AC"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B110AC"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B110AC"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B110AC"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B110AC"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B110AC" w:rsidRDefault="003E5B13" w:rsidP="002C4879">
      <w:pPr>
        <w:tabs>
          <w:tab w:val="center" w:pos="5957"/>
          <w:tab w:val="center" w:pos="8821"/>
        </w:tabs>
        <w:spacing w:after="19" w:line="256" w:lineRule="auto"/>
        <w:jc w:val="center"/>
        <w:rPr>
          <w:rFonts w:ascii="Sylfaen" w:hAnsi="Sylfaen" w:cs="Sylfaen"/>
          <w:b/>
          <w:lang w:val="ka-GE"/>
        </w:rPr>
      </w:pPr>
    </w:p>
    <w:p w14:paraId="374B1BBB" w14:textId="483EFA15" w:rsidR="006047B8" w:rsidRPr="00B110AC" w:rsidRDefault="006047B8" w:rsidP="00AB152F">
      <w:pPr>
        <w:tabs>
          <w:tab w:val="center" w:pos="5957"/>
          <w:tab w:val="center" w:pos="8821"/>
        </w:tabs>
        <w:spacing w:after="19" w:line="256" w:lineRule="auto"/>
        <w:rPr>
          <w:rFonts w:ascii="Sylfaen" w:hAnsi="Sylfaen" w:cs="Sylfaen"/>
          <w:b/>
          <w:lang w:val="ka-GE"/>
        </w:rPr>
      </w:pPr>
    </w:p>
    <w:p w14:paraId="164043A2" w14:textId="77777777" w:rsidR="00C50FDA" w:rsidRPr="00B110AC" w:rsidRDefault="00C50FDA" w:rsidP="00194BBE">
      <w:pPr>
        <w:tabs>
          <w:tab w:val="center" w:pos="5957"/>
          <w:tab w:val="center" w:pos="8821"/>
        </w:tabs>
        <w:spacing w:after="19" w:line="254" w:lineRule="auto"/>
        <w:jc w:val="center"/>
        <w:rPr>
          <w:rFonts w:ascii="Sylfaen" w:hAnsi="Sylfaen"/>
          <w:b/>
          <w:lang w:val="ka-GE" w:eastAsia="en-US"/>
        </w:rPr>
      </w:pPr>
      <w:r w:rsidRPr="00B110AC">
        <w:rPr>
          <w:rFonts w:ascii="Sylfaen" w:hAnsi="Sylfaen" w:cs="Sylfaen"/>
          <w:b/>
        </w:rPr>
        <w:lastRenderedPageBreak/>
        <w:t>საკრედიტო ხაზის</w:t>
      </w:r>
      <w:r w:rsidRPr="00B110AC">
        <w:rPr>
          <w:rFonts w:ascii="Sylfaen" w:hAnsi="Sylfaen"/>
          <w:b/>
        </w:rPr>
        <w:t xml:space="preserve"> </w:t>
      </w:r>
      <w:r w:rsidRPr="00B110AC">
        <w:rPr>
          <w:rFonts w:ascii="Sylfaen" w:hAnsi="Sylfaen" w:cs="Sylfaen"/>
          <w:b/>
        </w:rPr>
        <w:t>ხელშეკრულება</w:t>
      </w:r>
      <w:r w:rsidRPr="00B110AC">
        <w:rPr>
          <w:rFonts w:ascii="Sylfaen" w:hAnsi="Sylfaen" w:cs="Sylfaen"/>
          <w:b/>
          <w:lang w:val="ka-GE"/>
        </w:rPr>
        <w:t xml:space="preserve"> N 0000</w:t>
      </w:r>
    </w:p>
    <w:p w14:paraId="3A6F615D" w14:textId="77777777" w:rsidR="00C50FDA" w:rsidRPr="00B110AC" w:rsidRDefault="00C50FDA" w:rsidP="00C50FDA">
      <w:pPr>
        <w:ind w:left="86"/>
        <w:rPr>
          <w:rFonts w:ascii="Sylfaen" w:hAnsi="Sylfaen" w:cs="Sylfaen"/>
          <w:b/>
        </w:rPr>
      </w:pPr>
    </w:p>
    <w:p w14:paraId="5DF6F983" w14:textId="77777777" w:rsidR="00C50FDA" w:rsidRPr="00B110AC" w:rsidRDefault="00C50FDA" w:rsidP="00C50FDA">
      <w:pPr>
        <w:ind w:left="86"/>
        <w:rPr>
          <w:rFonts w:ascii="Sylfaen" w:hAnsi="Sylfaen"/>
          <w:b/>
          <w:lang w:val="ka-GE"/>
        </w:rPr>
      </w:pPr>
      <w:r w:rsidRPr="00B110AC">
        <w:rPr>
          <w:rFonts w:ascii="Sylfaen" w:hAnsi="Sylfaen" w:cs="Sylfaen"/>
          <w:b/>
        </w:rPr>
        <w:t>ხელშეკრულების</w:t>
      </w:r>
      <w:r w:rsidRPr="00B110AC">
        <w:rPr>
          <w:rFonts w:ascii="Sylfaen" w:hAnsi="Sylfaen"/>
          <w:b/>
        </w:rPr>
        <w:t xml:space="preserve"> </w:t>
      </w:r>
      <w:r w:rsidRPr="00B110AC">
        <w:rPr>
          <w:rFonts w:ascii="Sylfaen" w:hAnsi="Sylfaen" w:cs="Sylfaen"/>
          <w:b/>
        </w:rPr>
        <w:t>დადების</w:t>
      </w:r>
      <w:r w:rsidRPr="00B110AC">
        <w:rPr>
          <w:rFonts w:ascii="Sylfaen" w:hAnsi="Sylfaen"/>
          <w:b/>
        </w:rPr>
        <w:t xml:space="preserve"> </w:t>
      </w:r>
      <w:r w:rsidRPr="00B110AC">
        <w:rPr>
          <w:rFonts w:ascii="Sylfaen" w:hAnsi="Sylfaen" w:cs="Sylfaen"/>
          <w:b/>
        </w:rPr>
        <w:t>თარიღი</w:t>
      </w:r>
      <w:r w:rsidRPr="00B110AC">
        <w:rPr>
          <w:rFonts w:ascii="Sylfaen" w:hAnsi="Sylfaen"/>
          <w:b/>
        </w:rPr>
        <w:t xml:space="preserve">:                             </w:t>
      </w:r>
      <w:r w:rsidRPr="00B110AC">
        <w:rPr>
          <w:rFonts w:ascii="Sylfaen" w:hAnsi="Sylfaen"/>
          <w:b/>
          <w:lang w:val="ka-GE"/>
        </w:rPr>
        <w:t xml:space="preserve">  </w:t>
      </w:r>
      <w:r w:rsidRPr="00B110AC">
        <w:rPr>
          <w:rFonts w:ascii="Sylfaen" w:hAnsi="Sylfaen" w:cs="Sylfaen"/>
          <w:noProof/>
        </w:rPr>
        <w:t>10.03.2022</w:t>
      </w:r>
    </w:p>
    <w:p w14:paraId="66CEF06D" w14:textId="77777777" w:rsidR="00C50FDA" w:rsidRPr="00B110AC" w:rsidRDefault="00C50FDA" w:rsidP="00C50FDA">
      <w:pPr>
        <w:spacing w:after="226"/>
        <w:ind w:left="86"/>
        <w:rPr>
          <w:rFonts w:ascii="Sylfaen" w:hAnsi="Sylfaen"/>
        </w:rPr>
      </w:pPr>
      <w:r w:rsidRPr="00B110AC">
        <w:rPr>
          <w:rFonts w:ascii="Sylfaen" w:hAnsi="Sylfaen" w:cs="Sylfaen"/>
          <w:b/>
        </w:rPr>
        <w:t>ხელშეკრულების</w:t>
      </w:r>
      <w:r w:rsidRPr="00B110AC">
        <w:rPr>
          <w:rFonts w:ascii="Sylfaen" w:hAnsi="Sylfaen"/>
          <w:b/>
        </w:rPr>
        <w:t xml:space="preserve"> </w:t>
      </w:r>
      <w:r w:rsidRPr="00B110AC">
        <w:rPr>
          <w:rFonts w:ascii="Sylfaen" w:hAnsi="Sylfaen" w:cs="Sylfaen"/>
          <w:b/>
        </w:rPr>
        <w:t>დადების</w:t>
      </w:r>
      <w:r w:rsidRPr="00B110AC">
        <w:rPr>
          <w:rFonts w:ascii="Sylfaen" w:hAnsi="Sylfaen"/>
          <w:b/>
        </w:rPr>
        <w:t xml:space="preserve"> </w:t>
      </w:r>
      <w:r w:rsidRPr="00B110AC">
        <w:rPr>
          <w:rFonts w:ascii="Sylfaen" w:hAnsi="Sylfaen" w:cs="Sylfaen"/>
          <w:b/>
        </w:rPr>
        <w:t>ადგილი</w:t>
      </w:r>
      <w:r w:rsidRPr="00B110AC">
        <w:rPr>
          <w:rFonts w:ascii="Sylfaen" w:hAnsi="Sylfaen"/>
          <w:b/>
        </w:rPr>
        <w:t>:</w:t>
      </w:r>
      <w:r w:rsidRPr="00B110AC">
        <w:rPr>
          <w:rFonts w:ascii="Sylfaen" w:hAnsi="Sylfaen"/>
        </w:rPr>
        <w:t xml:space="preserve">                              </w:t>
      </w:r>
      <w:r w:rsidRPr="00B110AC">
        <w:rPr>
          <w:rFonts w:ascii="Sylfaen" w:hAnsi="Sylfaen" w:cs="Sylfaen"/>
        </w:rPr>
        <w:t>საქართველო</w:t>
      </w:r>
      <w:r w:rsidRPr="00B110AC">
        <w:rPr>
          <w:rFonts w:ascii="Sylfaen" w:hAnsi="Sylfaen"/>
        </w:rPr>
        <w:t xml:space="preserve">, </w:t>
      </w:r>
      <w:r w:rsidRPr="00B110AC">
        <w:rPr>
          <w:rFonts w:ascii="Sylfaen" w:hAnsi="Sylfaen" w:cs="Sylfaen"/>
        </w:rPr>
        <w:t>თბილისი</w:t>
      </w:r>
      <w:r w:rsidRPr="00B110AC">
        <w:rPr>
          <w:rFonts w:ascii="Sylfaen" w:hAnsi="Sylfaen"/>
        </w:rPr>
        <w:t xml:space="preserve"> </w:t>
      </w:r>
    </w:p>
    <w:p w14:paraId="2BEA7DA2" w14:textId="77777777" w:rsidR="00C50FDA" w:rsidRPr="00B110AC" w:rsidRDefault="00C50FDA" w:rsidP="00C50FDA">
      <w:pPr>
        <w:spacing w:line="254" w:lineRule="auto"/>
        <w:ind w:left="86"/>
        <w:jc w:val="center"/>
        <w:rPr>
          <w:rFonts w:ascii="Sylfaen" w:hAnsi="Sylfaen"/>
          <w:b/>
        </w:rPr>
      </w:pPr>
      <w:r w:rsidRPr="00B110AC">
        <w:rPr>
          <w:rFonts w:ascii="Sylfaen" w:hAnsi="Sylfaen" w:cs="Sylfaen"/>
          <w:b/>
          <w:u w:val="single" w:color="000000"/>
        </w:rPr>
        <w:t>საკრედიტო ხაზის</w:t>
      </w:r>
      <w:r w:rsidRPr="00B110AC">
        <w:rPr>
          <w:rFonts w:ascii="Sylfaen" w:hAnsi="Sylfaen"/>
          <w:b/>
          <w:u w:val="single" w:color="000000"/>
        </w:rPr>
        <w:t xml:space="preserve"> </w:t>
      </w:r>
      <w:r w:rsidRPr="00B110AC">
        <w:rPr>
          <w:rFonts w:ascii="Sylfaen" w:hAnsi="Sylfaen" w:cs="Sylfaen"/>
          <w:b/>
          <w:u w:val="single" w:color="000000"/>
        </w:rPr>
        <w:t>ხელშეკრულების</w:t>
      </w:r>
      <w:r w:rsidRPr="00B110AC">
        <w:rPr>
          <w:rFonts w:ascii="Sylfaen" w:hAnsi="Sylfaen"/>
          <w:b/>
          <w:u w:val="single" w:color="000000"/>
        </w:rPr>
        <w:t xml:space="preserve"> </w:t>
      </w:r>
      <w:r w:rsidRPr="00B110AC">
        <w:rPr>
          <w:rFonts w:ascii="Sylfaen" w:hAnsi="Sylfaen" w:cs="Sylfaen"/>
          <w:b/>
          <w:u w:val="single" w:color="000000"/>
        </w:rPr>
        <w:t>მხარეები</w:t>
      </w:r>
      <w:r w:rsidRPr="00B110AC">
        <w:rPr>
          <w:rFonts w:ascii="Sylfaen" w:hAnsi="Sylfaen"/>
          <w:b/>
          <w:u w:val="single" w:color="000000"/>
        </w:rPr>
        <w:t>:</w:t>
      </w:r>
      <w:r w:rsidRPr="00B110AC">
        <w:rPr>
          <w:rFonts w:ascii="Sylfaen" w:hAnsi="Sylfaen"/>
          <w:b/>
        </w:rPr>
        <w:t xml:space="preserve"> </w:t>
      </w:r>
    </w:p>
    <w:tbl>
      <w:tblPr>
        <w:tblStyle w:val="TableGrid1"/>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B110AC" w:rsidRPr="00B110AC" w14:paraId="65250A76" w14:textId="77777777" w:rsidTr="00C50FDA">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DE2893D" w14:textId="77777777" w:rsidR="00C50FDA" w:rsidRPr="00B110AC" w:rsidRDefault="00C50FDA" w:rsidP="00C50FDA">
            <w:pPr>
              <w:spacing w:line="254" w:lineRule="auto"/>
              <w:rPr>
                <w:rFonts w:ascii="Sylfaen" w:hAnsi="Sylfaen"/>
                <w:sz w:val="20"/>
              </w:rPr>
            </w:pPr>
            <w:r w:rsidRPr="00B110AC">
              <w:rPr>
                <w:rFonts w:ascii="Sylfaen" w:hAnsi="Sylfaen"/>
                <w:sz w:val="20"/>
              </w:rPr>
              <w:t>დასახელება:</w:t>
            </w:r>
          </w:p>
          <w:p w14:paraId="56B7DDBF" w14:textId="77777777" w:rsidR="00C50FDA" w:rsidRPr="00B110AC" w:rsidRDefault="00C50FDA" w:rsidP="00C50FDA">
            <w:pPr>
              <w:spacing w:line="254" w:lineRule="auto"/>
              <w:rPr>
                <w:rFonts w:ascii="Sylfaen" w:hAnsi="Sylfaen"/>
                <w:sz w:val="20"/>
              </w:rPr>
            </w:pPr>
            <w:r w:rsidRPr="00B110AC">
              <w:rPr>
                <w:rFonts w:ascii="Sylfaen" w:hAnsi="Sylfaen"/>
                <w:sz w:val="20"/>
              </w:rPr>
              <w:t>იურიდიული მისამართი:</w:t>
            </w:r>
          </w:p>
          <w:p w14:paraId="66C2DA80" w14:textId="77777777" w:rsidR="00C50FDA" w:rsidRPr="00B110AC" w:rsidRDefault="00C50FDA" w:rsidP="00C50FDA">
            <w:pPr>
              <w:spacing w:line="254" w:lineRule="auto"/>
              <w:ind w:left="21"/>
              <w:rPr>
                <w:rFonts w:ascii="Sylfaen" w:hAnsi="Sylfaen"/>
                <w:sz w:val="20"/>
              </w:rPr>
            </w:pPr>
            <w:r w:rsidRPr="00B110AC">
              <w:rPr>
                <w:rFonts w:ascii="Sylfaen" w:hAnsi="Sylfaen"/>
                <w:sz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tcPr>
          <w:p w14:paraId="5C4552D7" w14:textId="77777777" w:rsidR="00C50FDA" w:rsidRPr="00B110AC" w:rsidRDefault="00C50FDA" w:rsidP="00C50FDA">
            <w:pPr>
              <w:spacing w:line="254" w:lineRule="auto"/>
              <w:rPr>
                <w:rFonts w:ascii="Sylfaen" w:hAnsi="Sylfaen"/>
                <w:sz w:val="20"/>
              </w:rPr>
            </w:pPr>
          </w:p>
          <w:p w14:paraId="6A87E2FC" w14:textId="77777777" w:rsidR="00C50FDA" w:rsidRPr="00B110AC" w:rsidRDefault="00C50FDA" w:rsidP="00C50FDA">
            <w:pPr>
              <w:spacing w:line="254" w:lineRule="auto"/>
              <w:rPr>
                <w:rFonts w:ascii="Sylfaen" w:hAnsi="Sylfaen"/>
                <w:sz w:val="20"/>
              </w:rPr>
            </w:pPr>
            <w:r w:rsidRPr="00B110AC">
              <w:rPr>
                <w:rFonts w:ascii="Sylfaen" w:hAnsi="Sylfaen"/>
                <w:sz w:val="20"/>
              </w:rPr>
              <w:t>სს ტერაბანკი</w:t>
            </w:r>
          </w:p>
          <w:p w14:paraId="7A1BD86D" w14:textId="77777777" w:rsidR="00C50FDA" w:rsidRPr="00B110AC" w:rsidRDefault="00C50FDA" w:rsidP="00C50FDA">
            <w:pPr>
              <w:spacing w:line="254" w:lineRule="auto"/>
              <w:rPr>
                <w:rFonts w:ascii="Sylfaen" w:hAnsi="Sylfaen"/>
                <w:sz w:val="20"/>
              </w:rPr>
            </w:pPr>
            <w:r w:rsidRPr="00B110AC">
              <w:rPr>
                <w:rFonts w:ascii="Sylfaen" w:hAnsi="Sylfaen"/>
                <w:sz w:val="20"/>
              </w:rPr>
              <w:t xml:space="preserve">საქართველო, თბილისი, ქეთევან დედოფლის გამზირი N3. </w:t>
            </w:r>
          </w:p>
          <w:p w14:paraId="194AC99B" w14:textId="77777777" w:rsidR="00C50FDA" w:rsidRPr="00B110AC" w:rsidRDefault="00C50FDA" w:rsidP="00C50FDA">
            <w:pPr>
              <w:spacing w:line="254" w:lineRule="auto"/>
              <w:rPr>
                <w:rFonts w:ascii="Sylfaen" w:hAnsi="Sylfaen"/>
                <w:sz w:val="20"/>
              </w:rPr>
            </w:pPr>
            <w:r w:rsidRPr="00B110AC">
              <w:rPr>
                <w:rFonts w:ascii="Sylfaen" w:hAnsi="Sylfaen"/>
                <w:sz w:val="20"/>
              </w:rPr>
              <w:t xml:space="preserve">204546045 </w:t>
            </w:r>
          </w:p>
        </w:tc>
      </w:tr>
      <w:tr w:rsidR="00B110AC" w:rsidRPr="00B110AC" w14:paraId="36F74724" w14:textId="77777777" w:rsidTr="00C50FDA">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590F31D3" w14:textId="77777777" w:rsidR="00C50FDA" w:rsidRPr="00B110AC" w:rsidRDefault="00C50FDA" w:rsidP="00C50FDA">
            <w:pPr>
              <w:spacing w:line="254" w:lineRule="auto"/>
              <w:rPr>
                <w:rFonts w:ascii="Sylfaen" w:hAnsi="Sylfaen"/>
                <w:sz w:val="20"/>
              </w:rPr>
            </w:pPr>
            <w:r w:rsidRPr="00B110AC">
              <w:rPr>
                <w:rFonts w:ascii="Sylfaen" w:hAnsi="Sylfaen"/>
                <w:sz w:val="20"/>
                <w:u w:val="single" w:color="000000"/>
              </w:rPr>
              <w:t>წარმოდგენილი შემდეგი უფლებამოსილი პირის მიერ:</w:t>
            </w:r>
            <w:r w:rsidRPr="00B110AC">
              <w:rPr>
                <w:rFonts w:ascii="Sylfaen" w:hAnsi="Sylfaen"/>
                <w:sz w:val="20"/>
              </w:rPr>
              <w:t xml:space="preserve"> </w:t>
            </w:r>
          </w:p>
        </w:tc>
      </w:tr>
      <w:tr w:rsidR="00B110AC" w:rsidRPr="00B110AC" w14:paraId="0EB4EB86" w14:textId="77777777" w:rsidTr="00C50FDA">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771019A"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55573C66" w14:textId="77777777" w:rsidR="00C50FDA" w:rsidRPr="00B110AC" w:rsidRDefault="00C50FDA" w:rsidP="00C50FDA">
            <w:pPr>
              <w:spacing w:line="254" w:lineRule="auto"/>
              <w:ind w:left="21"/>
              <w:rPr>
                <w:rFonts w:ascii="Sylfaen" w:hAnsi="Sylfaen"/>
                <w:sz w:val="20"/>
              </w:rPr>
            </w:pPr>
          </w:p>
        </w:tc>
      </w:tr>
      <w:tr w:rsidR="00B110AC" w:rsidRPr="00B110AC" w14:paraId="08ADB4F4" w14:textId="77777777" w:rsidTr="00C50FDA">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DBC3EAF"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49BD9298" w14:textId="77777777" w:rsidR="00C50FDA" w:rsidRPr="00B110AC" w:rsidRDefault="00C50FDA" w:rsidP="00C50FDA">
            <w:pPr>
              <w:spacing w:line="254" w:lineRule="auto"/>
              <w:ind w:left="21"/>
              <w:rPr>
                <w:rFonts w:ascii="Sylfaen" w:hAnsi="Sylfaen"/>
                <w:sz w:val="20"/>
              </w:rPr>
            </w:pPr>
          </w:p>
        </w:tc>
      </w:tr>
      <w:tr w:rsidR="00B110AC" w:rsidRPr="00B110AC" w14:paraId="13EBA5A9" w14:textId="77777777" w:rsidTr="00C50FDA">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0B039F0E"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24F98838" w14:textId="77777777" w:rsidR="00C50FDA" w:rsidRPr="00B110AC" w:rsidRDefault="00C50FDA" w:rsidP="00C50FDA">
            <w:pPr>
              <w:spacing w:line="254" w:lineRule="auto"/>
              <w:ind w:left="21"/>
              <w:rPr>
                <w:rFonts w:ascii="Sylfaen" w:hAnsi="Sylfaen"/>
                <w:sz w:val="20"/>
              </w:rPr>
            </w:pPr>
          </w:p>
        </w:tc>
      </w:tr>
      <w:tr w:rsidR="00B110AC" w:rsidRPr="00B110AC" w14:paraId="57AED58A" w14:textId="77777777" w:rsidTr="00C50FDA">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523F0BA7" w14:textId="77777777" w:rsidR="00C50FDA" w:rsidRPr="00B110AC" w:rsidRDefault="00C50FDA" w:rsidP="00C50FDA">
            <w:pPr>
              <w:spacing w:line="254" w:lineRule="auto"/>
              <w:rPr>
                <w:rFonts w:ascii="Sylfaen" w:hAnsi="Sylfaen"/>
                <w:sz w:val="20"/>
              </w:rPr>
            </w:pPr>
            <w:r w:rsidRPr="00B110AC">
              <w:rPr>
                <w:rFonts w:ascii="Sylfaen" w:hAnsi="Sylfaen" w:cs="Sylfaen"/>
                <w:sz w:val="20"/>
              </w:rPr>
              <w:t>შემდგომში</w:t>
            </w:r>
            <w:r w:rsidRPr="00B110AC">
              <w:rPr>
                <w:rFonts w:ascii="Sylfaen" w:hAnsi="Sylfaen"/>
                <w:sz w:val="20"/>
              </w:rPr>
              <w:t xml:space="preserve"> </w:t>
            </w:r>
            <w:r w:rsidRPr="00B110AC">
              <w:rPr>
                <w:rFonts w:ascii="Sylfaen" w:hAnsi="Sylfaen" w:cs="Sylfaen"/>
                <w:sz w:val="20"/>
              </w:rPr>
              <w:t>მოხსენიებული</w:t>
            </w:r>
            <w:r w:rsidRPr="00B110AC">
              <w:rPr>
                <w:rFonts w:ascii="Sylfaen" w:hAnsi="Sylfaen"/>
                <w:sz w:val="20"/>
              </w:rPr>
              <w:t xml:space="preserve">, </w:t>
            </w:r>
            <w:r w:rsidRPr="00B110AC">
              <w:rPr>
                <w:rFonts w:ascii="Sylfaen" w:hAnsi="Sylfaen" w:cs="Sylfaen"/>
                <w:sz w:val="20"/>
              </w:rPr>
              <w:t>როგორც</w:t>
            </w:r>
            <w:r w:rsidRPr="00B110AC">
              <w:rPr>
                <w:rFonts w:ascii="Sylfaen" w:hAnsi="Sylfaen"/>
                <w:sz w:val="20"/>
              </w:rPr>
              <w:t xml:space="preserve"> "</w:t>
            </w:r>
            <w:r w:rsidRPr="00B110AC">
              <w:rPr>
                <w:rFonts w:ascii="Sylfaen" w:hAnsi="Sylfaen" w:cs="Sylfaen"/>
                <w:sz w:val="20"/>
              </w:rPr>
              <w:t>ბანკი</w:t>
            </w:r>
            <w:r w:rsidRPr="00B110AC">
              <w:rPr>
                <w:rFonts w:ascii="Sylfaen" w:hAnsi="Sylfaen"/>
                <w:sz w:val="20"/>
              </w:rPr>
              <w:t xml:space="preserve">" </w:t>
            </w:r>
          </w:p>
        </w:tc>
      </w:tr>
    </w:tbl>
    <w:p w14:paraId="69430119" w14:textId="77777777" w:rsidR="00C50FDA" w:rsidRPr="00B110AC" w:rsidRDefault="00C50FDA" w:rsidP="00C50FDA">
      <w:pPr>
        <w:ind w:left="86" w:right="1036"/>
        <w:rPr>
          <w:rFonts w:ascii="Sylfaen" w:eastAsia="Sylfaen" w:hAnsi="Sylfaen" w:cs="Sylfaen"/>
        </w:rPr>
      </w:pPr>
      <w:r w:rsidRPr="00B110AC">
        <w:rPr>
          <w:rFonts w:ascii="Sylfaen" w:hAnsi="Sylfaen"/>
        </w:rPr>
        <w:t xml:space="preserve">--------------------------------------------------------------------------------------------------------------------------- </w:t>
      </w:r>
      <w:r w:rsidRPr="00B110AC">
        <w:rPr>
          <w:rFonts w:ascii="Sylfaen" w:hAnsi="Sylfaen" w:cs="Sylfaen"/>
          <w:u w:val="single" w:color="000000"/>
        </w:rPr>
        <w:t>მეორე</w:t>
      </w:r>
      <w:r w:rsidRPr="00B110AC">
        <w:rPr>
          <w:rFonts w:ascii="Sylfaen" w:hAnsi="Sylfaen"/>
          <w:u w:val="single" w:color="000000"/>
        </w:rPr>
        <w:t xml:space="preserve"> </w:t>
      </w:r>
      <w:r w:rsidRPr="00B110AC">
        <w:rPr>
          <w:rFonts w:ascii="Sylfaen" w:hAnsi="Sylfaen" w:cs="Sylfaen"/>
          <w:u w:val="single" w:color="000000"/>
        </w:rPr>
        <w:t>მხრივ</w:t>
      </w:r>
      <w:r w:rsidRPr="00B110AC">
        <w:rPr>
          <w:rFonts w:ascii="Sylfaen" w:hAnsi="Sylfaen"/>
          <w:u w:val="single" w:color="000000"/>
        </w:rPr>
        <w:t xml:space="preserve">: </w:t>
      </w:r>
      <w:r w:rsidRPr="00B110AC">
        <w:rPr>
          <w:rFonts w:ascii="Sylfaen" w:hAnsi="Sylfaen" w:cs="Sylfaen"/>
          <w:u w:val="single" w:color="000000"/>
        </w:rPr>
        <w:t>მსესხებელი</w:t>
      </w:r>
      <w:r w:rsidRPr="00B110AC">
        <w:rPr>
          <w:rFonts w:ascii="Sylfaen" w:hAnsi="Sylfaen"/>
          <w:u w:val="single" w:color="000000"/>
        </w:rPr>
        <w:t>:</w:t>
      </w:r>
      <w:r w:rsidRPr="00B110AC">
        <w:rPr>
          <w:rFonts w:ascii="Sylfaen" w:hAnsi="Sylfaen"/>
        </w:rPr>
        <w:t xml:space="preserve"> </w:t>
      </w:r>
    </w:p>
    <w:tbl>
      <w:tblPr>
        <w:tblStyle w:val="TableGrid1"/>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B110AC" w:rsidRPr="00B110AC" w14:paraId="01B631C2" w14:textId="77777777" w:rsidTr="00C50FDA">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A8E007C" w14:textId="77777777" w:rsidR="00C50FDA" w:rsidRPr="00B110AC" w:rsidRDefault="00C50FDA" w:rsidP="00C50FDA">
            <w:pPr>
              <w:spacing w:line="254" w:lineRule="auto"/>
              <w:ind w:left="21"/>
              <w:rPr>
                <w:rFonts w:ascii="Sylfaen" w:hAnsi="Sylfaen"/>
                <w:sz w:val="20"/>
              </w:rPr>
            </w:pPr>
            <w:r w:rsidRPr="00B110AC">
              <w:rPr>
                <w:rFonts w:ascii="Sylfaen" w:hAnsi="Sylfaen" w:cs="Sylfaen"/>
                <w:sz w:val="20"/>
              </w:rPr>
              <w:t>დასახელება</w:t>
            </w:r>
            <w:r w:rsidRPr="00B110AC">
              <w:rPr>
                <w:rFonts w:ascii="Sylfaen" w:hAnsi="Sylfaen"/>
                <w:sz w:val="20"/>
              </w:rPr>
              <w:t xml:space="preserve">/ </w:t>
            </w:r>
            <w:r w:rsidRPr="00B110AC">
              <w:rPr>
                <w:rFonts w:ascii="Sylfaen" w:hAnsi="Sylfaen" w:cs="Sylfaen"/>
                <w:sz w:val="20"/>
              </w:rPr>
              <w:t>სახელი</w:t>
            </w:r>
            <w:r w:rsidRPr="00B110AC">
              <w:rPr>
                <w:rFonts w:ascii="Sylfaen" w:hAnsi="Sylfaen"/>
                <w:sz w:val="20"/>
              </w:rPr>
              <w:t>,</w:t>
            </w:r>
            <w:r w:rsidRPr="00B110AC">
              <w:rPr>
                <w:rFonts w:ascii="Sylfaen" w:hAnsi="Sylfaen" w:cs="Sylfaen"/>
                <w:sz w:val="20"/>
              </w:rPr>
              <w:t>გვარი</w:t>
            </w:r>
            <w:r w:rsidRPr="00B110AC">
              <w:rPr>
                <w:rFonts w:ascii="Sylfaen" w:hAnsi="Sylfaen"/>
                <w:sz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44B57E2C" w14:textId="77777777" w:rsidR="00C50FDA" w:rsidRPr="00B110AC" w:rsidRDefault="00C50FDA" w:rsidP="00C50FDA">
            <w:pPr>
              <w:spacing w:line="254" w:lineRule="auto"/>
              <w:ind w:left="26"/>
              <w:rPr>
                <w:rFonts w:ascii="Sylfaen" w:hAnsi="Sylfaen"/>
                <w:sz w:val="20"/>
              </w:rPr>
            </w:pPr>
          </w:p>
        </w:tc>
      </w:tr>
      <w:tr w:rsidR="00B110AC" w:rsidRPr="00B110AC" w14:paraId="161CE14E" w14:textId="77777777" w:rsidTr="00C50FDA">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9F95CD"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1642A767" w14:textId="77777777" w:rsidR="00C50FDA" w:rsidRPr="00B110AC" w:rsidRDefault="00C50FDA" w:rsidP="00C50FDA">
            <w:pPr>
              <w:spacing w:line="254" w:lineRule="auto"/>
              <w:ind w:left="26"/>
              <w:rPr>
                <w:rFonts w:ascii="Sylfaen" w:hAnsi="Sylfaen"/>
                <w:sz w:val="20"/>
              </w:rPr>
            </w:pPr>
          </w:p>
        </w:tc>
      </w:tr>
      <w:tr w:rsidR="00B110AC" w:rsidRPr="00B110AC" w14:paraId="0B8C4D98" w14:textId="77777777" w:rsidTr="00C50FDA">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6CFC1A5E"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E8C685C" w14:textId="77777777" w:rsidR="00C50FDA" w:rsidRPr="00B110AC" w:rsidRDefault="00C50FDA" w:rsidP="00C50FDA">
            <w:pPr>
              <w:spacing w:line="254" w:lineRule="auto"/>
              <w:ind w:left="26"/>
              <w:rPr>
                <w:rFonts w:ascii="Sylfaen" w:hAnsi="Sylfaen"/>
                <w:sz w:val="20"/>
              </w:rPr>
            </w:pPr>
          </w:p>
        </w:tc>
      </w:tr>
      <w:tr w:rsidR="00B110AC" w:rsidRPr="00B110AC" w14:paraId="35E49B9D" w14:textId="77777777" w:rsidTr="00C50FDA">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0896E3A"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53566EC7" w14:textId="77777777" w:rsidR="00C50FDA" w:rsidRPr="00B110AC" w:rsidRDefault="00C50FDA" w:rsidP="00C50FDA">
            <w:pPr>
              <w:spacing w:line="254" w:lineRule="auto"/>
              <w:ind w:left="26"/>
              <w:rPr>
                <w:rFonts w:ascii="Sylfaen" w:hAnsi="Sylfaen"/>
                <w:sz w:val="20"/>
              </w:rPr>
            </w:pPr>
            <w:r w:rsidRPr="00B110AC">
              <w:rPr>
                <w:rFonts w:ascii="Sylfaen" w:eastAsia="Calibri" w:hAnsi="Sylfaen" w:cs="Calibri"/>
                <w:sz w:val="20"/>
              </w:rPr>
              <w:t xml:space="preserve"> </w:t>
            </w:r>
          </w:p>
        </w:tc>
      </w:tr>
      <w:tr w:rsidR="00B110AC" w:rsidRPr="00B110AC" w14:paraId="197AF716" w14:textId="77777777" w:rsidTr="00C50FDA">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1E32AF47" w14:textId="77777777" w:rsidR="00C50FDA" w:rsidRPr="00B110AC" w:rsidRDefault="00C50FDA" w:rsidP="00C50FDA">
            <w:pPr>
              <w:spacing w:line="254" w:lineRule="auto"/>
              <w:rPr>
                <w:rFonts w:ascii="Sylfaen" w:hAnsi="Sylfaen"/>
                <w:sz w:val="20"/>
              </w:rPr>
            </w:pPr>
            <w:r w:rsidRPr="00B110AC">
              <w:rPr>
                <w:rFonts w:ascii="Sylfaen" w:hAnsi="Sylfaen"/>
                <w:sz w:val="20"/>
                <w:u w:val="single" w:color="000000"/>
              </w:rPr>
              <w:t>წარმოდგენილი შემდეგი უფლებამოსილი პირის მიერ:</w:t>
            </w:r>
            <w:r w:rsidRPr="00B110AC">
              <w:rPr>
                <w:rFonts w:ascii="Sylfaen" w:hAnsi="Sylfaen"/>
                <w:sz w:val="20"/>
              </w:rPr>
              <w:t xml:space="preserve"> </w:t>
            </w:r>
          </w:p>
        </w:tc>
      </w:tr>
      <w:tr w:rsidR="00B110AC" w:rsidRPr="00B110AC" w14:paraId="6372499E" w14:textId="77777777" w:rsidTr="00C50FDA">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1D65B4A0"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61CF295A" w14:textId="77777777" w:rsidR="00C50FDA" w:rsidRPr="00B110AC" w:rsidRDefault="00C50FDA" w:rsidP="00C50FDA">
            <w:pPr>
              <w:spacing w:line="254" w:lineRule="auto"/>
              <w:ind w:left="26"/>
              <w:rPr>
                <w:rFonts w:ascii="Sylfaen" w:hAnsi="Sylfaen"/>
                <w:sz w:val="20"/>
              </w:rPr>
            </w:pPr>
            <w:r w:rsidRPr="00B110AC">
              <w:rPr>
                <w:rFonts w:ascii="Sylfaen" w:hAnsi="Sylfaen"/>
                <w:sz w:val="20"/>
              </w:rPr>
              <w:t xml:space="preserve"> </w:t>
            </w:r>
          </w:p>
        </w:tc>
      </w:tr>
      <w:tr w:rsidR="00B110AC" w:rsidRPr="00B110AC" w14:paraId="6FE15365" w14:textId="77777777" w:rsidTr="00C50FDA">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27F3021"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46633E2" w14:textId="77777777" w:rsidR="00C50FDA" w:rsidRPr="00B110AC" w:rsidRDefault="00C50FDA" w:rsidP="00C50FDA">
            <w:pPr>
              <w:spacing w:line="254" w:lineRule="auto"/>
              <w:ind w:left="26"/>
              <w:rPr>
                <w:rFonts w:ascii="Sylfaen" w:hAnsi="Sylfaen"/>
                <w:sz w:val="20"/>
              </w:rPr>
            </w:pPr>
            <w:r w:rsidRPr="00B110AC">
              <w:rPr>
                <w:rFonts w:ascii="Sylfaen" w:hAnsi="Sylfaen"/>
                <w:sz w:val="20"/>
              </w:rPr>
              <w:t xml:space="preserve"> </w:t>
            </w:r>
          </w:p>
        </w:tc>
      </w:tr>
      <w:tr w:rsidR="00B110AC" w:rsidRPr="00B110AC" w14:paraId="2FC72589" w14:textId="77777777" w:rsidTr="00C50FDA">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24931EB"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D0CD153" w14:textId="77777777" w:rsidR="00C50FDA" w:rsidRPr="00B110AC" w:rsidRDefault="00C50FDA" w:rsidP="00C50FDA">
            <w:pPr>
              <w:spacing w:line="254" w:lineRule="auto"/>
              <w:ind w:left="26"/>
              <w:rPr>
                <w:rFonts w:ascii="Sylfaen" w:hAnsi="Sylfaen"/>
                <w:sz w:val="20"/>
              </w:rPr>
            </w:pPr>
            <w:r w:rsidRPr="00B110AC">
              <w:rPr>
                <w:rFonts w:ascii="Sylfaen" w:hAnsi="Sylfaen"/>
                <w:sz w:val="20"/>
              </w:rPr>
              <w:t xml:space="preserve"> </w:t>
            </w:r>
          </w:p>
        </w:tc>
      </w:tr>
      <w:tr w:rsidR="00B110AC" w:rsidRPr="00B110AC" w14:paraId="22ECBF52" w14:textId="77777777" w:rsidTr="00C50FDA">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05F7BE15"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0C43DFC8" w14:textId="77777777" w:rsidR="00C50FDA" w:rsidRPr="00B110AC" w:rsidRDefault="00C50FDA" w:rsidP="00C50FDA">
            <w:pPr>
              <w:spacing w:line="254" w:lineRule="auto"/>
              <w:ind w:left="26"/>
              <w:rPr>
                <w:rFonts w:ascii="Sylfaen" w:hAnsi="Sylfaen"/>
                <w:sz w:val="20"/>
              </w:rPr>
            </w:pPr>
            <w:r w:rsidRPr="00B110AC">
              <w:rPr>
                <w:rFonts w:ascii="Sylfaen" w:hAnsi="Sylfaen"/>
                <w:sz w:val="20"/>
              </w:rPr>
              <w:t xml:space="preserve"> </w:t>
            </w:r>
          </w:p>
        </w:tc>
      </w:tr>
      <w:tr w:rsidR="00B110AC" w:rsidRPr="00B110AC" w14:paraId="2708E323" w14:textId="77777777" w:rsidTr="00C50FDA">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6F746116"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EBD80F3" w14:textId="77777777" w:rsidR="00C50FDA" w:rsidRPr="00B110AC" w:rsidRDefault="00C50FDA" w:rsidP="00C50FDA">
            <w:pPr>
              <w:spacing w:line="254" w:lineRule="auto"/>
              <w:ind w:left="26"/>
              <w:rPr>
                <w:rFonts w:ascii="Sylfaen" w:hAnsi="Sylfaen"/>
                <w:sz w:val="20"/>
              </w:rPr>
            </w:pPr>
            <w:r w:rsidRPr="00B110AC">
              <w:rPr>
                <w:rFonts w:ascii="Sylfaen" w:hAnsi="Sylfaen"/>
                <w:sz w:val="20"/>
              </w:rPr>
              <w:t xml:space="preserve"> </w:t>
            </w:r>
          </w:p>
        </w:tc>
      </w:tr>
      <w:tr w:rsidR="00B110AC" w:rsidRPr="00B110AC" w14:paraId="54B43421" w14:textId="77777777" w:rsidTr="00C50FDA">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1AFE8F08"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32C1ED2A" w14:textId="77777777" w:rsidR="00C50FDA" w:rsidRPr="00B110AC" w:rsidRDefault="00C50FDA" w:rsidP="00C50FDA">
            <w:pPr>
              <w:spacing w:line="254" w:lineRule="auto"/>
              <w:ind w:left="26"/>
              <w:rPr>
                <w:rFonts w:ascii="Sylfaen" w:hAnsi="Sylfaen"/>
                <w:sz w:val="20"/>
              </w:rPr>
            </w:pPr>
            <w:r w:rsidRPr="00B110AC">
              <w:rPr>
                <w:rFonts w:ascii="Sylfaen" w:hAnsi="Sylfaen"/>
                <w:sz w:val="20"/>
              </w:rPr>
              <w:t xml:space="preserve">   </w:t>
            </w:r>
          </w:p>
        </w:tc>
      </w:tr>
      <w:tr w:rsidR="00B110AC" w:rsidRPr="00B110AC" w14:paraId="722B4F1E" w14:textId="77777777" w:rsidTr="00C50FDA">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2040C7F5"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043C00B" w14:textId="77777777" w:rsidR="00C50FDA" w:rsidRPr="00B110AC" w:rsidRDefault="00C50FDA" w:rsidP="00C50FDA">
            <w:pPr>
              <w:spacing w:line="254" w:lineRule="auto"/>
              <w:ind w:left="26"/>
              <w:rPr>
                <w:rFonts w:ascii="Sylfaen" w:hAnsi="Sylfaen"/>
                <w:sz w:val="20"/>
              </w:rPr>
            </w:pPr>
            <w:r w:rsidRPr="00B110AC">
              <w:rPr>
                <w:rFonts w:ascii="Sylfaen" w:hAnsi="Sylfaen"/>
                <w:sz w:val="20"/>
              </w:rPr>
              <w:t xml:space="preserve">  </w:t>
            </w:r>
          </w:p>
        </w:tc>
      </w:tr>
      <w:tr w:rsidR="00B110AC" w:rsidRPr="00B110AC" w14:paraId="0F5FDDE9" w14:textId="77777777" w:rsidTr="00C50FDA">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02872C1C" w14:textId="77777777" w:rsidR="00C50FDA" w:rsidRPr="00B110AC" w:rsidRDefault="00C50FDA" w:rsidP="00C50FDA">
            <w:pPr>
              <w:spacing w:line="254" w:lineRule="auto"/>
              <w:ind w:left="21"/>
              <w:rPr>
                <w:rFonts w:ascii="Sylfaen" w:hAnsi="Sylfaen"/>
                <w:sz w:val="20"/>
              </w:rPr>
            </w:pPr>
            <w:r w:rsidRPr="00B110AC">
              <w:rPr>
                <w:rFonts w:ascii="Sylfaen" w:hAnsi="Sylfaen"/>
                <w:sz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16B3EB8A" w14:textId="77777777" w:rsidR="00C50FDA" w:rsidRPr="00B110AC" w:rsidRDefault="00C50FDA" w:rsidP="00C50FDA">
            <w:pPr>
              <w:spacing w:line="254" w:lineRule="auto"/>
              <w:ind w:left="26"/>
              <w:rPr>
                <w:rFonts w:ascii="Sylfaen" w:hAnsi="Sylfaen"/>
                <w:sz w:val="20"/>
              </w:rPr>
            </w:pPr>
            <w:r w:rsidRPr="00B110AC">
              <w:rPr>
                <w:rFonts w:ascii="Sylfaen" w:hAnsi="Sylfaen"/>
                <w:sz w:val="20"/>
              </w:rPr>
              <w:t xml:space="preserve">დამოწმებული   წ., ნომერი #  </w:t>
            </w:r>
          </w:p>
        </w:tc>
      </w:tr>
      <w:tr w:rsidR="00C50FDA" w:rsidRPr="00B110AC" w14:paraId="4A9826E7" w14:textId="77777777" w:rsidTr="00C50FDA">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6BD0F6C7" w14:textId="77777777" w:rsidR="00C50FDA" w:rsidRPr="00B110AC" w:rsidRDefault="00C50FDA" w:rsidP="00C50FDA">
            <w:pPr>
              <w:spacing w:line="254" w:lineRule="auto"/>
              <w:rPr>
                <w:rFonts w:ascii="Sylfaen" w:hAnsi="Sylfaen"/>
                <w:sz w:val="20"/>
                <w:lang w:val="ka-GE"/>
              </w:rPr>
            </w:pPr>
            <w:r w:rsidRPr="00B110AC">
              <w:rPr>
                <w:rFonts w:ascii="Sylfaen" w:hAnsi="Sylfaen" w:cs="Sylfaen"/>
                <w:sz w:val="20"/>
                <w:u w:val="single" w:color="000000"/>
              </w:rPr>
              <w:lastRenderedPageBreak/>
              <w:t>თანამსესხე</w:t>
            </w:r>
            <w:r w:rsidRPr="00B110AC">
              <w:rPr>
                <w:rFonts w:ascii="Sylfaen" w:hAnsi="Sylfaen"/>
                <w:sz w:val="20"/>
              </w:rPr>
              <w:t>შემდგომში მოხსენიებული, როგორც "მსესხებელი"</w:t>
            </w:r>
          </w:p>
        </w:tc>
      </w:tr>
    </w:tbl>
    <w:p w14:paraId="4A195A70" w14:textId="77777777" w:rsidR="00C50FDA" w:rsidRPr="00B110AC" w:rsidRDefault="00C50FDA" w:rsidP="00C50FDA">
      <w:pPr>
        <w:spacing w:after="196" w:line="254" w:lineRule="auto"/>
        <w:rPr>
          <w:rFonts w:ascii="Sylfaen" w:eastAsia="Sylfaen" w:hAnsi="Sylfaen" w:cs="Sylfaen"/>
        </w:rPr>
      </w:pPr>
    </w:p>
    <w:p w14:paraId="49AF5174" w14:textId="77777777" w:rsidR="00C50FDA" w:rsidRPr="00B110AC" w:rsidRDefault="00C50FDA" w:rsidP="00C50FDA">
      <w:pPr>
        <w:tabs>
          <w:tab w:val="right" w:pos="9990"/>
        </w:tabs>
        <w:ind w:right="-900"/>
        <w:jc w:val="center"/>
        <w:rPr>
          <w:rFonts w:ascii="Sylfaen" w:hAnsi="Sylfaen"/>
          <w:b/>
          <w:u w:val="single"/>
          <w:lang w:val="ka-GE"/>
        </w:rPr>
      </w:pPr>
      <w:r w:rsidRPr="00B110AC">
        <w:rPr>
          <w:rFonts w:ascii="Sylfaen" w:hAnsi="Sylfaen"/>
          <w:b/>
          <w:u w:val="single"/>
          <w:lang w:val="ka-GE"/>
        </w:rPr>
        <w:t>მხარეები დებენ ამ საკრედიტო ხაზის ხელშეკრულებას და თანხმდებიან შემდეგზე:</w:t>
      </w:r>
    </w:p>
    <w:p w14:paraId="65D4B604" w14:textId="77777777" w:rsidR="00C50FDA" w:rsidRPr="00B110AC" w:rsidRDefault="00C50FDA" w:rsidP="00C50FDA">
      <w:pPr>
        <w:tabs>
          <w:tab w:val="right" w:pos="9990"/>
        </w:tabs>
        <w:ind w:right="-900"/>
        <w:jc w:val="both"/>
        <w:rPr>
          <w:rFonts w:ascii="Sylfaen" w:hAnsi="Sylfaen"/>
          <w:b/>
          <w:lang w:val="ka-GE"/>
        </w:rPr>
      </w:pPr>
    </w:p>
    <w:p w14:paraId="2C57A05B" w14:textId="77777777" w:rsidR="00C50FDA" w:rsidRPr="00B110AC" w:rsidRDefault="00C50FDA" w:rsidP="00C50FDA">
      <w:pPr>
        <w:tabs>
          <w:tab w:val="right" w:pos="0"/>
        </w:tabs>
        <w:ind w:right="-900"/>
        <w:jc w:val="both"/>
        <w:rPr>
          <w:rFonts w:ascii="Sylfaen" w:hAnsi="Sylfaen"/>
          <w:b/>
          <w:caps/>
          <w:lang w:val="ka-GE"/>
        </w:rPr>
      </w:pPr>
      <w:r w:rsidRPr="00B110AC">
        <w:rPr>
          <w:rFonts w:ascii="Sylfaen" w:hAnsi="Sylfaen"/>
          <w:b/>
          <w:caps/>
          <w:lang w:val="ka-GE"/>
        </w:rPr>
        <w:t>მუხლი 1</w:t>
      </w:r>
      <w:r w:rsidRPr="00B110AC">
        <w:rPr>
          <w:rFonts w:ascii="Sylfaen" w:hAnsi="Sylfaen"/>
          <w:b/>
          <w:caps/>
          <w:lang w:val="ka-GE"/>
        </w:rPr>
        <w:tab/>
        <w:t>ტერმინთა განმარტება</w:t>
      </w:r>
    </w:p>
    <w:p w14:paraId="38AF81ED" w14:textId="77777777" w:rsidR="00C50FDA" w:rsidRPr="00B110AC" w:rsidRDefault="00C50FDA" w:rsidP="00C50FDA">
      <w:pPr>
        <w:tabs>
          <w:tab w:val="right" w:pos="0"/>
        </w:tabs>
        <w:ind w:right="-900"/>
        <w:jc w:val="both"/>
        <w:rPr>
          <w:rFonts w:ascii="Sylfaen" w:hAnsi="Sylfaen"/>
          <w:lang w:val="ka-GE"/>
        </w:rPr>
      </w:pPr>
      <w:r w:rsidRPr="00B110AC">
        <w:rPr>
          <w:rFonts w:ascii="Sylfaen" w:hAnsi="Sylfaen"/>
          <w:lang w:val="ka-GE"/>
        </w:rPr>
        <w:t>გარდა იმ შემთხვევისა, როდესაც კონტექსტი სხვაგვარად მოითხოვს ან ამ</w:t>
      </w:r>
      <w:r w:rsidRPr="00B110AC">
        <w:rPr>
          <w:rFonts w:ascii="Sylfaen" w:hAnsi="Sylfaen"/>
        </w:rPr>
        <w:t xml:space="preserve"> </w:t>
      </w:r>
      <w:r w:rsidRPr="00B110AC">
        <w:rPr>
          <w:rFonts w:ascii="Sylfaen" w:hAnsi="Sylfaen"/>
          <w:lang w:val="ka-GE"/>
        </w:rPr>
        <w:t>საკრედიტო ხაზის ხელშეკრულებით სხვაგვარაადაა განსაზღვრული, დადგენილ ტერმინებს აქვთ შემდეგი მნიშვნელობა:</w:t>
      </w:r>
    </w:p>
    <w:p w14:paraId="401823C9" w14:textId="77777777" w:rsidR="00C50FDA" w:rsidRPr="00B110AC" w:rsidRDefault="00C50FDA" w:rsidP="00C50FDA">
      <w:pPr>
        <w:tabs>
          <w:tab w:val="right" w:pos="9990"/>
        </w:tabs>
        <w:spacing w:line="276" w:lineRule="auto"/>
        <w:jc w:val="both"/>
        <w:rPr>
          <w:rFonts w:ascii="Sylfaen" w:eastAsia="Calibri" w:hAnsi="Sylfaen"/>
          <w:b/>
          <w:lang w:val="ka-GE" w:eastAsia="en-US"/>
        </w:rPr>
      </w:pPr>
    </w:p>
    <w:p w14:paraId="7921A2D1" w14:textId="77777777" w:rsidR="00C50FDA" w:rsidRPr="00B110AC" w:rsidRDefault="00C50FDA" w:rsidP="00C50FDA">
      <w:pPr>
        <w:tabs>
          <w:tab w:val="right" w:pos="9990"/>
        </w:tabs>
        <w:spacing w:line="276" w:lineRule="auto"/>
        <w:jc w:val="both"/>
        <w:rPr>
          <w:rFonts w:ascii="Sylfaen" w:eastAsia="Calibri" w:hAnsi="Sylfaen"/>
          <w:lang w:val="ka-GE" w:eastAsia="en-US"/>
        </w:rPr>
      </w:pPr>
      <w:r w:rsidRPr="00B110AC">
        <w:rPr>
          <w:rFonts w:ascii="Sylfaen" w:eastAsia="Calibri" w:hAnsi="Sylfaen"/>
          <w:b/>
          <w:lang w:val="ka-GE" w:eastAsia="en-US"/>
        </w:rPr>
        <w:t xml:space="preserve">ანგარიში - </w:t>
      </w:r>
      <w:r w:rsidRPr="00B110AC">
        <w:rPr>
          <w:rFonts w:ascii="Sylfaen" w:eastAsia="Calibri" w:hAnsi="Sylfaen"/>
          <w:i/>
          <w:lang w:val="ka-GE" w:eastAsia="en-US"/>
        </w:rPr>
        <w:t>მსესხებლის ნებისმიერი ანგარიში ბანკში.</w:t>
      </w:r>
    </w:p>
    <w:p w14:paraId="1A703319" w14:textId="77777777" w:rsidR="00C50FDA" w:rsidRPr="00B110AC" w:rsidRDefault="00C50FDA" w:rsidP="00C50FDA">
      <w:pPr>
        <w:tabs>
          <w:tab w:val="right" w:pos="9990"/>
        </w:tabs>
        <w:spacing w:line="276" w:lineRule="auto"/>
        <w:jc w:val="both"/>
        <w:rPr>
          <w:rFonts w:ascii="Sylfaen" w:eastAsia="Calibri" w:hAnsi="Sylfaen"/>
          <w:lang w:val="ka-GE" w:eastAsia="en-US"/>
        </w:rPr>
      </w:pPr>
    </w:p>
    <w:p w14:paraId="5D6513A2" w14:textId="77777777" w:rsidR="00C50FDA" w:rsidRPr="00B110AC" w:rsidRDefault="00C50FDA" w:rsidP="00C50FDA">
      <w:pPr>
        <w:jc w:val="both"/>
        <w:rPr>
          <w:rFonts w:ascii="Sylfaen" w:eastAsia="Calibri" w:hAnsi="Sylfaen"/>
          <w:lang w:val="ka-GE" w:eastAsia="en-US"/>
        </w:rPr>
      </w:pPr>
      <w:r w:rsidRPr="00B110AC">
        <w:rPr>
          <w:rFonts w:ascii="Sylfaen" w:eastAsia="Calibri" w:hAnsi="Sylfaen"/>
          <w:b/>
          <w:lang w:val="ka-GE" w:eastAsia="en-US"/>
        </w:rPr>
        <w:t>საკრედიტო ხაზის თანხა</w:t>
      </w:r>
      <w:r w:rsidRPr="00B110AC">
        <w:rPr>
          <w:rFonts w:ascii="Sylfaen" w:eastAsia="Calibri" w:hAnsi="Sylfaen"/>
          <w:lang w:val="ka-GE" w:eastAsia="en-US"/>
        </w:rPr>
        <w:t xml:space="preserve"> -  </w:t>
      </w:r>
      <w:r w:rsidRPr="00B110AC">
        <w:rPr>
          <w:rFonts w:ascii="Sylfaen" w:eastAsia="Calibri" w:hAnsi="Sylfaen"/>
          <w:i/>
          <w:lang w:val="ka-GE" w:eastAsia="en-US"/>
        </w:rPr>
        <w:t>ამ საკრედიტო ხაზის ხელშეკრულებით შეთანხმებული საკრედიტო ხაზის თანხა, რომელსაც მსესხებელი წინამდებარე ხელშეკრულების პირობების და ვალდებულების გათვალისწინებით მიიღებს და აითვისებს სრულად ან ნაწილობრივ ამ საკრედიტო ხაზის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B110AC">
        <w:rPr>
          <w:rFonts w:ascii="Sylfaen" w:eastAsia="Calibri" w:hAnsi="Sylfaen"/>
          <w:lang w:val="ka-GE" w:eastAsia="en-US"/>
        </w:rPr>
        <w:t xml:space="preserve">  </w:t>
      </w:r>
    </w:p>
    <w:p w14:paraId="09AF079F" w14:textId="77777777" w:rsidR="00C50FDA" w:rsidRPr="00B110AC" w:rsidRDefault="00C50FDA" w:rsidP="00C50FDA">
      <w:pPr>
        <w:jc w:val="both"/>
        <w:rPr>
          <w:rFonts w:ascii="Sylfaen" w:eastAsia="Calibri" w:hAnsi="Sylfaen"/>
          <w:lang w:val="ka-GE" w:eastAsia="en-US"/>
        </w:rPr>
      </w:pPr>
    </w:p>
    <w:p w14:paraId="1AC4031B" w14:textId="77777777" w:rsidR="00C50FDA" w:rsidRPr="00B110AC" w:rsidRDefault="00C50FDA" w:rsidP="00C50FDA">
      <w:pPr>
        <w:tabs>
          <w:tab w:val="left" w:pos="0"/>
        </w:tabs>
        <w:jc w:val="both"/>
        <w:rPr>
          <w:rFonts w:ascii="Sylfaen" w:hAnsi="Sylfaen"/>
          <w:i/>
          <w:lang w:val="ka-GE"/>
        </w:rPr>
      </w:pPr>
      <w:r w:rsidRPr="00B110AC">
        <w:rPr>
          <w:rFonts w:ascii="Sylfaen" w:hAnsi="Sylfaen"/>
          <w:b/>
          <w:lang w:val="ka-GE"/>
        </w:rPr>
        <w:t xml:space="preserve">საკრედიტო ხაზის ვალუტა - </w:t>
      </w:r>
      <w:r w:rsidRPr="00B110AC">
        <w:rPr>
          <w:rFonts w:ascii="Sylfaen" w:hAnsi="Sylfaen"/>
          <w:i/>
          <w:lang w:val="ka-GE"/>
        </w:rPr>
        <w:t>ვალუტა, რომელშიც მოხდება საკრედიტო ხაზით შეთანხმებული თანხის დროდადრო ათვისება.</w:t>
      </w:r>
    </w:p>
    <w:p w14:paraId="6CB7D9F4" w14:textId="77777777" w:rsidR="00C50FDA" w:rsidRPr="00B110AC" w:rsidRDefault="00C50FDA" w:rsidP="00C50FDA">
      <w:pPr>
        <w:tabs>
          <w:tab w:val="left" w:pos="0"/>
        </w:tabs>
        <w:jc w:val="both"/>
        <w:rPr>
          <w:rFonts w:ascii="Sylfaen" w:hAnsi="Sylfaen"/>
          <w:b/>
          <w:lang w:val="ka-GE"/>
        </w:rPr>
      </w:pPr>
    </w:p>
    <w:p w14:paraId="643159DA" w14:textId="77777777" w:rsidR="00C50FDA" w:rsidRPr="00B110AC" w:rsidRDefault="00C50FDA" w:rsidP="00C50FDA">
      <w:pPr>
        <w:jc w:val="both"/>
        <w:rPr>
          <w:rFonts w:ascii="Sylfaen" w:eastAsia="Calibri" w:hAnsi="Sylfaen"/>
          <w:lang w:val="ka-GE" w:eastAsia="en-US"/>
        </w:rPr>
      </w:pPr>
      <w:r w:rsidRPr="00B110AC">
        <w:rPr>
          <w:rFonts w:ascii="Sylfaen" w:eastAsia="Calibri" w:hAnsi="Sylfaen"/>
          <w:b/>
          <w:lang w:val="ka-GE" w:eastAsia="en-US"/>
        </w:rPr>
        <w:t xml:space="preserve">საკრედიტო ხაზის მოქმედების ვადა - </w:t>
      </w:r>
      <w:r w:rsidRPr="00B110AC">
        <w:rPr>
          <w:rFonts w:ascii="Sylfaen" w:eastAsia="Calibri" w:hAnsi="Sylfaen"/>
          <w:i/>
          <w:lang w:val="ka-GE" w:eastAsia="en-US"/>
        </w:rPr>
        <w:t>მხარეებს შორის</w:t>
      </w:r>
      <w:r w:rsidRPr="00B110AC">
        <w:rPr>
          <w:rFonts w:ascii="Sylfaen" w:eastAsia="Calibri" w:hAnsi="Sylfaen"/>
          <w:b/>
          <w:i/>
          <w:lang w:val="ka-GE" w:eastAsia="en-US"/>
        </w:rPr>
        <w:t xml:space="preserve"> </w:t>
      </w:r>
      <w:r w:rsidRPr="00B110AC">
        <w:rPr>
          <w:rFonts w:ascii="Sylfaen" w:eastAsia="Calibri" w:hAnsi="Sylfaen"/>
          <w:i/>
          <w:lang w:val="ka-GE" w:eastAsia="en-US"/>
        </w:rPr>
        <w:t>შეთანხმებული თარიღი, რომლის დადგომასთან ერთად მსესხებელმა სრულად და ჯეროვნად უნდა დაფაროს საკრედიტო ხაზით ათვისებული საკრედიტო თანხა, დარიცხული საპროცენტო სარგებელი და  ბანკისთვის სხვა გადასახდელი თანხები.</w:t>
      </w:r>
    </w:p>
    <w:p w14:paraId="5450F5E8" w14:textId="77777777" w:rsidR="00C50FDA" w:rsidRPr="00B110AC" w:rsidRDefault="00C50FDA" w:rsidP="00C50FDA">
      <w:pPr>
        <w:jc w:val="both"/>
        <w:rPr>
          <w:rFonts w:ascii="Sylfaen" w:eastAsia="Calibri" w:hAnsi="Sylfaen"/>
          <w:b/>
          <w:lang w:val="ka-GE" w:eastAsia="en-US"/>
        </w:rPr>
      </w:pPr>
    </w:p>
    <w:p w14:paraId="40F6ACD5" w14:textId="77777777" w:rsidR="00C50FDA" w:rsidRPr="00B110AC" w:rsidRDefault="00C50FDA" w:rsidP="00C50FDA">
      <w:pPr>
        <w:tabs>
          <w:tab w:val="left" w:pos="0"/>
        </w:tabs>
        <w:jc w:val="both"/>
        <w:rPr>
          <w:rFonts w:ascii="Sylfaen" w:hAnsi="Sylfaen"/>
          <w:i/>
          <w:lang w:val="ka-GE"/>
        </w:rPr>
      </w:pPr>
      <w:r w:rsidRPr="00B110AC">
        <w:rPr>
          <w:rFonts w:ascii="Sylfaen" w:hAnsi="Sylfaen"/>
          <w:b/>
          <w:lang w:val="ka-GE"/>
        </w:rPr>
        <w:t xml:space="preserve">საკრედიტო ხაზის ათვისების მოთხოვნის საბოლოო ვადა - </w:t>
      </w:r>
      <w:r w:rsidRPr="00B110AC">
        <w:rPr>
          <w:rFonts w:ascii="Sylfaen" w:hAnsi="Sylfaen"/>
          <w:i/>
          <w:lang w:val="ka-GE"/>
        </w:rPr>
        <w:t>დადგენილი ვადა, როდესაც მსესხებელს შეუძლია მოითხოვოს და მიიღოს საკრედიტო ხაზის ლიმიტით დამტკიცებული თანხები, ხოლო აღნიშნული ვადის დადგომასთან ერთად მსესხებელი თანხების მიღების მოთხოვნის უფლებას კარგავს.</w:t>
      </w:r>
    </w:p>
    <w:p w14:paraId="52514244" w14:textId="77777777" w:rsidR="00C50FDA" w:rsidRPr="00B110AC" w:rsidRDefault="00C50FDA" w:rsidP="00C50FDA">
      <w:pPr>
        <w:tabs>
          <w:tab w:val="left" w:pos="0"/>
        </w:tabs>
        <w:jc w:val="both"/>
        <w:rPr>
          <w:rFonts w:ascii="Sylfaen" w:hAnsi="Sylfaen"/>
          <w:lang w:val="ka-GE"/>
        </w:rPr>
      </w:pPr>
    </w:p>
    <w:p w14:paraId="12681135" w14:textId="77777777" w:rsidR="00C50FDA" w:rsidRPr="00B110AC" w:rsidRDefault="00C50FDA" w:rsidP="00C50FDA">
      <w:pPr>
        <w:jc w:val="both"/>
        <w:rPr>
          <w:rFonts w:ascii="Sylfaen" w:eastAsia="Calibri" w:hAnsi="Sylfaen"/>
          <w:lang w:val="ka-GE" w:eastAsia="en-US"/>
        </w:rPr>
      </w:pPr>
      <w:r w:rsidRPr="00B110AC">
        <w:rPr>
          <w:rFonts w:ascii="Sylfaen" w:eastAsia="Calibri" w:hAnsi="Sylfaen"/>
          <w:b/>
          <w:lang w:val="ka-GE" w:eastAsia="en-US"/>
        </w:rPr>
        <w:t xml:space="preserve">მიზნობრიობა - </w:t>
      </w:r>
      <w:r w:rsidRPr="00B110AC">
        <w:rPr>
          <w:rFonts w:ascii="Sylfaen" w:eastAsia="Calibri" w:hAnsi="Sylfaen"/>
          <w:i/>
          <w:lang w:val="ka-GE" w:eastAsia="en-US"/>
        </w:rPr>
        <w:t>წარმოადგენს იმ დანიშნულებას, მიზანს, რაზეც უნდა მიემართოს საკრედიტო ხაზის თანხები სრულად ან ნაწილობრივ, როგორც დადგენილია ამ საკრედიტო ხაზის ხელშეკრულების პირობებით.</w:t>
      </w:r>
      <w:r w:rsidRPr="00B110AC">
        <w:rPr>
          <w:rFonts w:ascii="Sylfaen" w:eastAsia="Calibri" w:hAnsi="Sylfaen"/>
          <w:lang w:val="ka-GE" w:eastAsia="en-US"/>
        </w:rPr>
        <w:t xml:space="preserve"> </w:t>
      </w:r>
    </w:p>
    <w:p w14:paraId="3D68E450" w14:textId="77777777" w:rsidR="00C50FDA" w:rsidRPr="00B110AC" w:rsidRDefault="00C50FDA" w:rsidP="00C50FDA">
      <w:pPr>
        <w:jc w:val="both"/>
        <w:rPr>
          <w:rFonts w:ascii="Sylfaen" w:eastAsia="Calibri" w:hAnsi="Sylfaen"/>
          <w:lang w:val="ka-GE" w:eastAsia="en-US"/>
        </w:rPr>
      </w:pPr>
    </w:p>
    <w:p w14:paraId="7C0BA487" w14:textId="77777777" w:rsidR="00C50FDA" w:rsidRPr="00B110AC" w:rsidRDefault="00C50FDA" w:rsidP="00C50FDA">
      <w:pPr>
        <w:jc w:val="both"/>
        <w:rPr>
          <w:rFonts w:ascii="Sylfaen" w:eastAsia="Calibri" w:hAnsi="Sylfaen"/>
          <w:lang w:val="ka-GE" w:eastAsia="en-US"/>
        </w:rPr>
      </w:pPr>
      <w:r w:rsidRPr="00B110AC">
        <w:rPr>
          <w:rFonts w:ascii="Sylfaen" w:eastAsia="Calibri" w:hAnsi="Sylfaen"/>
          <w:b/>
          <w:lang w:val="ka-GE" w:eastAsia="en-US"/>
        </w:rPr>
        <w:t xml:space="preserve">წლიური საპროცენტო განაკვეთი (პროცენტი) - </w:t>
      </w:r>
      <w:r w:rsidRPr="00B110AC">
        <w:rPr>
          <w:rFonts w:ascii="Sylfaen" w:eastAsia="Calibri" w:hAnsi="Sylfaen"/>
          <w:i/>
          <w:lang w:val="ka-GE" w:eastAsia="en-US"/>
        </w:rPr>
        <w:t>მხარეების მიერ შეთანხმებული საპროცენტო განაკვეთი, რომელიც დაერიცხება მსესხებლზე გაცემული/ათვისებული საკრედიტო ხაზით დადგენილ თანხას მის სრულ და ჯეროვნად დაფარვამდე, მათ შორის გადახდის ვადის გადაცილებისას.</w:t>
      </w:r>
      <w:r w:rsidRPr="00B110AC">
        <w:rPr>
          <w:rFonts w:ascii="Sylfaen" w:eastAsia="Calibri" w:hAnsi="Sylfaen"/>
          <w:lang w:val="ka-GE" w:eastAsia="en-US"/>
        </w:rPr>
        <w:t xml:space="preserve"> </w:t>
      </w:r>
      <w:r w:rsidRPr="00B110AC">
        <w:rPr>
          <w:rFonts w:ascii="Sylfaen" w:eastAsia="Calibri" w:hAnsi="Sylfaen"/>
          <w:sz w:val="18"/>
          <w:szCs w:val="18"/>
          <w:lang w:val="ka-GE" w:eastAsia="en-US"/>
        </w:rPr>
        <w:t xml:space="preserve">   </w:t>
      </w:r>
      <w:r w:rsidRPr="00B110AC">
        <w:rPr>
          <w:rFonts w:ascii="Sylfaen" w:eastAsia="Calibri" w:hAnsi="Sylfaen"/>
          <w:lang w:val="ka-GE" w:eastAsia="en-US"/>
        </w:rPr>
        <w:t xml:space="preserve"> </w:t>
      </w:r>
    </w:p>
    <w:p w14:paraId="65B3DC95" w14:textId="77777777" w:rsidR="00C50FDA" w:rsidRPr="00B110AC" w:rsidRDefault="00C50FDA" w:rsidP="00C50FDA">
      <w:pPr>
        <w:jc w:val="both"/>
        <w:rPr>
          <w:rFonts w:ascii="Sylfaen" w:eastAsia="Calibri" w:hAnsi="Sylfaen"/>
          <w:lang w:val="ka-GE" w:eastAsia="en-US"/>
        </w:rPr>
      </w:pPr>
    </w:p>
    <w:p w14:paraId="40221E9D" w14:textId="77777777" w:rsidR="00C50FDA" w:rsidRPr="00B110AC" w:rsidRDefault="00C50FDA" w:rsidP="00C50FDA">
      <w:pPr>
        <w:jc w:val="both"/>
        <w:rPr>
          <w:rFonts w:ascii="Sylfaen" w:eastAsia="Calibri" w:hAnsi="Sylfaen"/>
          <w:lang w:val="ka-GE" w:eastAsia="en-US"/>
        </w:rPr>
      </w:pPr>
      <w:r w:rsidRPr="00B110AC">
        <w:rPr>
          <w:rFonts w:ascii="Sylfaen" w:eastAsia="Calibri" w:hAnsi="Sylfaen"/>
          <w:b/>
          <w:lang w:val="ka-GE" w:eastAsia="en-US"/>
        </w:rPr>
        <w:t xml:space="preserve">პირგასამტეხლო ვადაგადაცილებაზე - </w:t>
      </w:r>
      <w:r w:rsidRPr="00B110AC">
        <w:rPr>
          <w:rFonts w:ascii="Sylfaen" w:eastAsia="Calibri" w:hAnsi="Sylfaen"/>
          <w:i/>
          <w:lang w:val="ka-GE" w:eastAsia="en-US"/>
        </w:rPr>
        <w:t>ამ საკრედიტო ხაზის ხელშეკრულებით დადგენილი პირგამატეხლოს ოდენობა გამოხატული პროცენტულ მაჩვენებელში.</w:t>
      </w:r>
    </w:p>
    <w:p w14:paraId="77FD48BF" w14:textId="77777777" w:rsidR="00C50FDA" w:rsidRPr="00B110AC" w:rsidRDefault="00C50FDA" w:rsidP="00C50FDA">
      <w:pPr>
        <w:jc w:val="both"/>
        <w:rPr>
          <w:rFonts w:ascii="Sylfaen" w:eastAsia="Calibri" w:hAnsi="Sylfaen"/>
          <w:lang w:val="ka-GE" w:eastAsia="en-US"/>
        </w:rPr>
      </w:pPr>
    </w:p>
    <w:p w14:paraId="4ADCADD0" w14:textId="77777777" w:rsidR="00C50FDA" w:rsidRPr="00B110AC" w:rsidRDefault="00C50FDA" w:rsidP="00C50FDA">
      <w:pPr>
        <w:jc w:val="both"/>
        <w:rPr>
          <w:rFonts w:ascii="Sylfaen" w:eastAsia="Calibri" w:hAnsi="Sylfaen"/>
          <w:i/>
          <w:lang w:val="ka-GE" w:eastAsia="en-US"/>
        </w:rPr>
      </w:pPr>
      <w:r w:rsidRPr="00B110AC">
        <w:rPr>
          <w:rFonts w:ascii="Sylfaen" w:eastAsia="Calibri" w:hAnsi="Sylfaen"/>
          <w:b/>
          <w:lang w:val="ka-GE" w:eastAsia="en-US"/>
        </w:rPr>
        <w:t xml:space="preserve">პროცენტი საკრედიტო ხაზის აუთვისებელ ნაწილზე - </w:t>
      </w:r>
      <w:r w:rsidRPr="00B110AC">
        <w:rPr>
          <w:rFonts w:ascii="Sylfaen" w:eastAsia="Calibri" w:hAnsi="Sylfaen"/>
          <w:i/>
          <w:lang w:val="ka-GE" w:eastAsia="en-US"/>
        </w:rPr>
        <w:t>პროცენტი, რომელიც შესაძლოა დაერიცხოს საკრედიტო ხაზის თანხასა და საკრედიტო თანხის ათვისებულ ნაწილს შორის სხვაობას.</w:t>
      </w:r>
    </w:p>
    <w:p w14:paraId="0F04EA18" w14:textId="77777777" w:rsidR="00C50FDA" w:rsidRPr="00B110AC" w:rsidRDefault="00C50FDA" w:rsidP="00C50FDA">
      <w:pPr>
        <w:jc w:val="both"/>
        <w:rPr>
          <w:rFonts w:ascii="Sylfaen" w:eastAsia="Calibri" w:hAnsi="Sylfaen"/>
          <w:i/>
          <w:lang w:val="ka-GE" w:eastAsia="en-US"/>
        </w:rPr>
      </w:pPr>
    </w:p>
    <w:p w14:paraId="4A9552EA" w14:textId="77777777" w:rsidR="00C50FDA" w:rsidRPr="00B110AC" w:rsidRDefault="00C50FDA" w:rsidP="00C50FDA">
      <w:pPr>
        <w:jc w:val="both"/>
        <w:rPr>
          <w:rFonts w:ascii="Sylfaen" w:eastAsia="Calibri" w:hAnsi="Sylfaen"/>
          <w:i/>
          <w:lang w:val="ka-GE" w:eastAsia="en-US"/>
        </w:rPr>
      </w:pPr>
      <w:r w:rsidRPr="00B110AC">
        <w:rPr>
          <w:rFonts w:ascii="Sylfaen" w:eastAsia="Calibri" w:hAnsi="Sylfaen"/>
          <w:b/>
          <w:i/>
          <w:lang w:val="ka-GE" w:eastAsia="en-US"/>
        </w:rPr>
        <w:t>საკომისიო(ები)</w:t>
      </w:r>
      <w:r w:rsidRPr="00B110AC">
        <w:rPr>
          <w:rFonts w:ascii="Sylfaen" w:eastAsia="Calibri" w:hAnsi="Sylfaen"/>
          <w:i/>
          <w:lang w:val="ka-GE" w:eastAsia="en-US"/>
        </w:rPr>
        <w:t xml:space="preserve"> - 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საკრედიტო ხაზის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საკრედიტო ხაზის ხელშეკრულებით მხარეები სხვაგვარად შეთანხმდებიან.</w:t>
      </w:r>
    </w:p>
    <w:p w14:paraId="5D9ABDB0" w14:textId="77777777" w:rsidR="00C50FDA" w:rsidRPr="00B110AC" w:rsidRDefault="00C50FDA" w:rsidP="00C50FDA">
      <w:pPr>
        <w:jc w:val="both"/>
        <w:rPr>
          <w:rFonts w:ascii="Sylfaen" w:eastAsia="Calibri" w:hAnsi="Sylfaen"/>
          <w:lang w:val="ka-GE" w:eastAsia="en-US"/>
        </w:rPr>
      </w:pPr>
    </w:p>
    <w:p w14:paraId="146BEB3F" w14:textId="77777777" w:rsidR="00C50FDA" w:rsidRPr="00B110AC" w:rsidRDefault="00C50FDA" w:rsidP="00C50FDA">
      <w:pPr>
        <w:jc w:val="both"/>
        <w:rPr>
          <w:rFonts w:ascii="Sylfaen" w:eastAsia="Calibri" w:hAnsi="Sylfaen"/>
          <w:b/>
          <w:lang w:val="ka-GE" w:eastAsia="en-US"/>
        </w:rPr>
      </w:pPr>
    </w:p>
    <w:p w14:paraId="0B2C8F5B" w14:textId="77777777" w:rsidR="00C50FDA" w:rsidRPr="00B110AC" w:rsidRDefault="00C50FDA" w:rsidP="00C50FDA">
      <w:pPr>
        <w:tabs>
          <w:tab w:val="left" w:pos="0"/>
        </w:tabs>
        <w:jc w:val="both"/>
        <w:rPr>
          <w:rFonts w:ascii="Sylfaen" w:hAnsi="Sylfaen"/>
          <w:lang w:val="ka-GE"/>
        </w:rPr>
      </w:pPr>
      <w:r w:rsidRPr="00B110AC">
        <w:rPr>
          <w:rFonts w:ascii="Sylfaen" w:hAnsi="Sylfaen"/>
          <w:b/>
          <w:lang w:val="ka-GE"/>
        </w:rPr>
        <w:lastRenderedPageBreak/>
        <w:t xml:space="preserve">სხვა პირობები - </w:t>
      </w:r>
      <w:r w:rsidRPr="00B110AC">
        <w:rPr>
          <w:rFonts w:ascii="Sylfaen" w:hAnsi="Sylfaen"/>
          <w:i/>
          <w:lang w:val="ka-GE"/>
        </w:rPr>
        <w:t>ნებისმიერი</w:t>
      </w:r>
      <w:r w:rsidRPr="00B110AC">
        <w:rPr>
          <w:rFonts w:ascii="Sylfaen" w:hAnsi="Sylfaen"/>
          <w:b/>
          <w:i/>
          <w:lang w:val="ka-GE"/>
        </w:rPr>
        <w:t xml:space="preserve"> </w:t>
      </w:r>
      <w:r w:rsidRPr="00B110AC">
        <w:rPr>
          <w:rFonts w:ascii="Sylfaen" w:hAnsi="Sylfaen"/>
          <w:i/>
          <w:lang w:val="ka-GE"/>
        </w:rPr>
        <w:t>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საკრედიტო ხაზის ათვისების ან მისი ნაწილის მიღების აუცილებელი წინაპირობა ან/და გაცემის შემდგომი, მაგრამ შესასრულებლად სავალდებულო დათქმა.</w:t>
      </w:r>
    </w:p>
    <w:p w14:paraId="478443C4" w14:textId="77777777" w:rsidR="00C50FDA" w:rsidRPr="00B110AC" w:rsidRDefault="00C50FDA" w:rsidP="00C50FDA">
      <w:pPr>
        <w:tabs>
          <w:tab w:val="right" w:pos="-284"/>
        </w:tabs>
        <w:spacing w:line="276" w:lineRule="auto"/>
        <w:jc w:val="both"/>
        <w:rPr>
          <w:rFonts w:ascii="Sylfaen" w:eastAsia="Calibri" w:hAnsi="Sylfaen"/>
          <w:i/>
          <w:lang w:val="ka-GE" w:eastAsia="en-US"/>
        </w:rPr>
      </w:pPr>
    </w:p>
    <w:p w14:paraId="38288866" w14:textId="77777777" w:rsidR="00C50FDA" w:rsidRPr="00B110AC" w:rsidRDefault="00C50FDA" w:rsidP="00C50FDA">
      <w:pPr>
        <w:tabs>
          <w:tab w:val="right" w:pos="-284"/>
        </w:tabs>
        <w:spacing w:line="276" w:lineRule="auto"/>
        <w:jc w:val="both"/>
        <w:rPr>
          <w:rFonts w:ascii="Sylfaen" w:eastAsia="Calibri" w:hAnsi="Sylfaen"/>
          <w:sz w:val="22"/>
          <w:szCs w:val="22"/>
          <w:lang w:val="ka-GE" w:eastAsia="en-US"/>
        </w:rPr>
      </w:pPr>
      <w:r w:rsidRPr="00B110AC">
        <w:rPr>
          <w:rFonts w:ascii="Sylfaen" w:hAnsi="Sylfaen"/>
          <w:b/>
          <w:lang w:val="ka-GE"/>
        </w:rPr>
        <w:t>რეფინანსირების განაკვეთი</w:t>
      </w:r>
      <w:r w:rsidRPr="00B110AC">
        <w:rPr>
          <w:rFonts w:ascii="Sylfaen" w:eastAsia="Calibri" w:hAnsi="Sylfaen"/>
          <w:b/>
          <w:sz w:val="22"/>
          <w:szCs w:val="22"/>
          <w:lang w:val="ka-GE" w:eastAsia="en-US"/>
        </w:rPr>
        <w:t xml:space="preserve"> - </w:t>
      </w:r>
      <w:r w:rsidRPr="00B110AC">
        <w:rPr>
          <w:rFonts w:ascii="Sylfaen" w:hAnsi="Sylfaen"/>
          <w:i/>
          <w:lang w:val="ka-GE"/>
        </w:rPr>
        <w:t xml:space="preserve">საქართველოს ეროვნული ბანკის მიერ დადგენილი მონეტარული პოლიტიკის განაკვეთი (რეფინანსირების განაკვეთი). მოქმედი რეფინანსირების განაკვეთის ოდენობის თაობაზე ინფორმაციის მიღება შესაძლებელია საქართველოს ეროვნული ბანკის ვებ-გვერდის </w:t>
      </w:r>
      <w:hyperlink r:id="rId12" w:history="1">
        <w:r w:rsidRPr="00B110AC">
          <w:rPr>
            <w:rFonts w:ascii="Sylfaen" w:hAnsi="Sylfaen"/>
            <w:i/>
            <w:u w:val="single"/>
            <w:lang w:val="ka-GE"/>
          </w:rPr>
          <w:t>www.nbg.ge</w:t>
        </w:r>
      </w:hyperlink>
      <w:r w:rsidRPr="00B110AC">
        <w:rPr>
          <w:rFonts w:ascii="Sylfaen" w:hAnsi="Sylfaen"/>
          <w:i/>
          <w:lang w:val="ka-GE"/>
        </w:rPr>
        <w:t xml:space="preserve"> საშუალებით</w:t>
      </w:r>
      <w:r w:rsidRPr="00B110AC">
        <w:rPr>
          <w:rFonts w:ascii="Sylfaen" w:eastAsia="Calibri" w:hAnsi="Sylfaen"/>
          <w:sz w:val="22"/>
          <w:szCs w:val="22"/>
          <w:lang w:val="ka-GE" w:eastAsia="en-US"/>
        </w:rPr>
        <w:t xml:space="preserve">  </w:t>
      </w:r>
    </w:p>
    <w:p w14:paraId="060594DD" w14:textId="77777777" w:rsidR="00C50FDA" w:rsidRPr="00B110AC" w:rsidRDefault="00C50FDA" w:rsidP="00C50FDA">
      <w:pPr>
        <w:tabs>
          <w:tab w:val="right" w:pos="-284"/>
        </w:tabs>
        <w:spacing w:line="276" w:lineRule="auto"/>
        <w:jc w:val="both"/>
        <w:rPr>
          <w:rFonts w:ascii="Sylfaen" w:eastAsia="Calibri" w:hAnsi="Sylfaen"/>
          <w:b/>
          <w:lang w:val="ka-GE" w:eastAsia="en-US"/>
        </w:rPr>
      </w:pPr>
    </w:p>
    <w:p w14:paraId="1F2C93AA" w14:textId="77777777" w:rsidR="00C50FDA" w:rsidRPr="00B110AC" w:rsidRDefault="00C50FDA" w:rsidP="00C50FDA">
      <w:pPr>
        <w:tabs>
          <w:tab w:val="right" w:pos="-284"/>
        </w:tabs>
        <w:spacing w:line="276" w:lineRule="auto"/>
        <w:jc w:val="both"/>
        <w:rPr>
          <w:rFonts w:ascii="Sylfaen" w:eastAsia="Calibri" w:hAnsi="Sylfaen"/>
          <w:lang w:val="ka-GE" w:eastAsia="en-US"/>
        </w:rPr>
      </w:pPr>
      <w:r w:rsidRPr="00B110AC">
        <w:rPr>
          <w:rFonts w:ascii="Sylfaen" w:eastAsia="Calibri" w:hAnsi="Sylfaen"/>
          <w:b/>
          <w:lang w:val="ka-GE" w:eastAsia="en-US"/>
        </w:rPr>
        <w:t>მსესხებელი</w:t>
      </w:r>
      <w:r w:rsidRPr="00B110AC">
        <w:rPr>
          <w:rFonts w:ascii="Sylfaen" w:eastAsia="Calibri" w:hAnsi="Sylfaen"/>
          <w:lang w:val="ka-GE" w:eastAsia="en-US"/>
        </w:rPr>
        <w:t xml:space="preserve"> - </w:t>
      </w:r>
      <w:r w:rsidRPr="00B110AC">
        <w:rPr>
          <w:rFonts w:ascii="Sylfaen" w:eastAsia="Calibri" w:hAnsi="Sylfaen"/>
          <w:i/>
          <w:lang w:val="ka-GE" w:eastAsia="en-US"/>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0C29AF23" w14:textId="77777777" w:rsidR="00C50FDA" w:rsidRPr="00B110AC" w:rsidRDefault="00C50FDA" w:rsidP="00C50FDA">
      <w:pPr>
        <w:tabs>
          <w:tab w:val="right" w:pos="-284"/>
        </w:tabs>
        <w:spacing w:line="276" w:lineRule="auto"/>
        <w:jc w:val="both"/>
        <w:rPr>
          <w:rFonts w:ascii="Sylfaen" w:eastAsia="Calibri" w:hAnsi="Sylfaen"/>
          <w:lang w:val="ka-GE" w:eastAsia="en-US"/>
        </w:rPr>
      </w:pPr>
    </w:p>
    <w:p w14:paraId="3630850B" w14:textId="77777777" w:rsidR="00C50FDA" w:rsidRPr="00B110AC" w:rsidRDefault="00C50FDA" w:rsidP="00C50FDA">
      <w:pPr>
        <w:tabs>
          <w:tab w:val="right" w:pos="-284"/>
        </w:tabs>
        <w:spacing w:line="276" w:lineRule="auto"/>
        <w:jc w:val="both"/>
        <w:rPr>
          <w:rFonts w:ascii="Sylfaen" w:eastAsia="Calibri" w:hAnsi="Sylfaen"/>
          <w:lang w:val="ka-GE" w:eastAsia="en-US"/>
        </w:rPr>
      </w:pPr>
      <w:r w:rsidRPr="00B110AC">
        <w:rPr>
          <w:rFonts w:ascii="Sylfaen" w:eastAsia="Calibri" w:hAnsi="Sylfaen"/>
          <w:b/>
          <w:lang w:val="ka-GE" w:eastAsia="en-US"/>
        </w:rPr>
        <w:t xml:space="preserve">მხარე - </w:t>
      </w:r>
      <w:r w:rsidRPr="00B110AC">
        <w:rPr>
          <w:rFonts w:ascii="Sylfaen" w:eastAsia="Calibri" w:hAnsi="Sylfaen"/>
          <w:i/>
          <w:lang w:val="ka-GE" w:eastAsia="en-US"/>
        </w:rPr>
        <w:t>ბანკი ან მსესხებელი, ერთ-ერთი კონტექსტის შესაბამისად.</w:t>
      </w:r>
    </w:p>
    <w:p w14:paraId="7E6CBABA" w14:textId="77777777" w:rsidR="00C50FDA" w:rsidRPr="00B110AC" w:rsidRDefault="00C50FDA" w:rsidP="00C50FDA">
      <w:pPr>
        <w:tabs>
          <w:tab w:val="right" w:pos="-284"/>
        </w:tabs>
        <w:spacing w:line="276" w:lineRule="auto"/>
        <w:jc w:val="both"/>
        <w:rPr>
          <w:rFonts w:ascii="Sylfaen" w:eastAsia="Calibri" w:hAnsi="Sylfaen"/>
          <w:lang w:val="ka-GE" w:eastAsia="en-US"/>
        </w:rPr>
      </w:pPr>
    </w:p>
    <w:p w14:paraId="2C447991" w14:textId="77777777" w:rsidR="00C50FDA" w:rsidRPr="00B110AC" w:rsidRDefault="00C50FDA" w:rsidP="00C50FDA">
      <w:pPr>
        <w:tabs>
          <w:tab w:val="right" w:pos="-284"/>
        </w:tabs>
        <w:spacing w:line="276" w:lineRule="auto"/>
        <w:jc w:val="both"/>
        <w:rPr>
          <w:rFonts w:ascii="Sylfaen" w:eastAsia="Calibri" w:hAnsi="Sylfaen"/>
          <w:lang w:val="ka-GE" w:eastAsia="en-US"/>
        </w:rPr>
      </w:pPr>
      <w:r w:rsidRPr="00B110AC">
        <w:rPr>
          <w:rFonts w:ascii="Sylfaen" w:eastAsia="Calibri" w:hAnsi="Sylfaen"/>
          <w:b/>
          <w:lang w:val="ka-GE" w:eastAsia="en-US"/>
        </w:rPr>
        <w:t xml:space="preserve">მხარეები - </w:t>
      </w:r>
      <w:r w:rsidRPr="00B110AC">
        <w:rPr>
          <w:rFonts w:ascii="Sylfaen" w:eastAsia="Calibri" w:hAnsi="Sylfaen"/>
          <w:i/>
          <w:lang w:val="ka-GE" w:eastAsia="en-US"/>
        </w:rPr>
        <w:t>ბანკი და მსესხებელი ერთობლივად.</w:t>
      </w:r>
    </w:p>
    <w:p w14:paraId="59F87D3A" w14:textId="77777777" w:rsidR="00C50FDA" w:rsidRPr="00B110AC" w:rsidRDefault="00C50FDA" w:rsidP="00C50FDA">
      <w:pPr>
        <w:tabs>
          <w:tab w:val="right" w:pos="-284"/>
        </w:tabs>
        <w:spacing w:line="276" w:lineRule="auto"/>
        <w:jc w:val="both"/>
        <w:rPr>
          <w:rFonts w:ascii="Sylfaen" w:eastAsia="Calibri" w:hAnsi="Sylfaen"/>
          <w:b/>
          <w:lang w:val="ka-GE" w:eastAsia="en-US"/>
        </w:rPr>
      </w:pPr>
    </w:p>
    <w:p w14:paraId="2CE8F3D6" w14:textId="77777777" w:rsidR="00C50FDA" w:rsidRPr="00B110AC" w:rsidRDefault="00C50FDA" w:rsidP="00C50FDA">
      <w:pPr>
        <w:tabs>
          <w:tab w:val="right" w:pos="-284"/>
        </w:tabs>
        <w:spacing w:line="276" w:lineRule="auto"/>
        <w:jc w:val="both"/>
        <w:rPr>
          <w:rFonts w:ascii="Sylfaen" w:eastAsia="Calibri" w:hAnsi="Sylfaen"/>
          <w:lang w:val="ka-GE" w:eastAsia="en-US"/>
        </w:rPr>
      </w:pPr>
      <w:r w:rsidRPr="00B110AC">
        <w:rPr>
          <w:rFonts w:ascii="Sylfaen" w:eastAsia="Calibri" w:hAnsi="Sylfaen"/>
          <w:b/>
          <w:lang w:val="ka-GE" w:eastAsia="en-US"/>
        </w:rPr>
        <w:t xml:space="preserve">სამუშაო დღე - </w:t>
      </w:r>
      <w:r w:rsidRPr="00B110AC">
        <w:rPr>
          <w:rFonts w:ascii="Sylfaen" w:eastAsia="Calibri" w:hAnsi="Sylfaen"/>
          <w:i/>
          <w:lang w:val="ka-GE" w:eastAsia="en-US"/>
        </w:rPr>
        <w:t>კალენდარული</w:t>
      </w:r>
      <w:r w:rsidRPr="00B110AC">
        <w:rPr>
          <w:rFonts w:ascii="Sylfaen" w:eastAsia="Calibri" w:hAnsi="Sylfaen"/>
          <w:b/>
          <w:i/>
          <w:lang w:val="ka-GE" w:eastAsia="en-US"/>
        </w:rPr>
        <w:t xml:space="preserve"> </w:t>
      </w:r>
      <w:r w:rsidRPr="00B110AC">
        <w:rPr>
          <w:rFonts w:ascii="Sylfaen" w:eastAsia="Calibri" w:hAnsi="Sylfaen"/>
          <w:i/>
          <w:lang w:val="ka-GE" w:eastAsia="en-US"/>
        </w:rPr>
        <w:t>დღე, შაბათ კვირისა და საქართველოს კანონმდებლობით დადგენილი უქმე დღეების გარდა</w:t>
      </w:r>
      <w:r w:rsidRPr="00B110AC">
        <w:rPr>
          <w:rFonts w:ascii="Sylfaen" w:eastAsia="Calibri" w:hAnsi="Sylfaen"/>
          <w:i/>
          <w:lang w:eastAsia="en-US"/>
        </w:rPr>
        <w:t xml:space="preserve">, </w:t>
      </w:r>
      <w:r w:rsidRPr="00B110AC">
        <w:rPr>
          <w:rFonts w:ascii="Sylfaen" w:eastAsia="Calibri" w:hAnsi="Sylfaen"/>
          <w:i/>
          <w:lang w:val="ka-GE" w:eastAsia="en-US"/>
        </w:rPr>
        <w:t>როდესაც ბანკი ღიაა და წარმართავს ჩვეულებრივ საბანკო საქმიანობას.</w:t>
      </w:r>
    </w:p>
    <w:p w14:paraId="7FDF2371" w14:textId="77777777" w:rsidR="00C50FDA" w:rsidRPr="00B110AC" w:rsidRDefault="00C50FDA" w:rsidP="00C50FDA">
      <w:pPr>
        <w:tabs>
          <w:tab w:val="right" w:pos="-284"/>
        </w:tabs>
        <w:spacing w:line="276" w:lineRule="auto"/>
        <w:jc w:val="both"/>
        <w:rPr>
          <w:rFonts w:ascii="Sylfaen" w:eastAsia="Calibri" w:hAnsi="Sylfaen"/>
          <w:lang w:eastAsia="en-US"/>
        </w:rPr>
      </w:pPr>
    </w:p>
    <w:p w14:paraId="2E5FA9ED" w14:textId="77777777" w:rsidR="00C50FDA" w:rsidRPr="00B110AC" w:rsidRDefault="00C50FDA" w:rsidP="00C50FDA">
      <w:pPr>
        <w:tabs>
          <w:tab w:val="right" w:pos="-284"/>
        </w:tabs>
        <w:spacing w:line="276" w:lineRule="auto"/>
        <w:jc w:val="both"/>
        <w:rPr>
          <w:rFonts w:ascii="Sylfaen" w:eastAsia="Calibri" w:hAnsi="Sylfaen"/>
          <w:i/>
          <w:lang w:val="ka-GE" w:eastAsia="en-US"/>
        </w:rPr>
      </w:pPr>
      <w:r w:rsidRPr="00B110AC">
        <w:rPr>
          <w:rFonts w:ascii="Sylfaen" w:eastAsia="Calibri" w:hAnsi="Sylfaen"/>
          <w:b/>
          <w:lang w:val="ka-GE" w:eastAsia="en-US"/>
        </w:rPr>
        <w:t xml:space="preserve">უზრუნველყოფა - </w:t>
      </w:r>
      <w:r w:rsidRPr="00B110AC">
        <w:rPr>
          <w:rFonts w:ascii="Sylfaen" w:eastAsia="Calibri" w:hAnsi="Sylfaen"/>
          <w:i/>
          <w:lang w:val="ka-GE" w:eastAsia="en-US"/>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ხელშეკრულების და მის საფუძველზე წარმოშობილი ვალდებულებების უზრუნველსაყოფად.</w:t>
      </w:r>
    </w:p>
    <w:p w14:paraId="2706B6F3" w14:textId="77777777" w:rsidR="00C50FDA" w:rsidRPr="00B110AC" w:rsidRDefault="00C50FDA" w:rsidP="00C50FDA">
      <w:pPr>
        <w:tabs>
          <w:tab w:val="right" w:pos="-284"/>
        </w:tabs>
        <w:spacing w:line="276" w:lineRule="auto"/>
        <w:jc w:val="both"/>
        <w:rPr>
          <w:rFonts w:ascii="Sylfaen" w:eastAsia="Calibri" w:hAnsi="Sylfaen"/>
          <w:lang w:val="ka-GE" w:eastAsia="en-US"/>
        </w:rPr>
      </w:pPr>
    </w:p>
    <w:p w14:paraId="47A5578D" w14:textId="77777777" w:rsidR="00C50FDA" w:rsidRPr="00B110AC" w:rsidRDefault="00C50FDA" w:rsidP="00C50FDA">
      <w:pPr>
        <w:tabs>
          <w:tab w:val="right" w:pos="-284"/>
        </w:tabs>
        <w:spacing w:line="276" w:lineRule="auto"/>
        <w:jc w:val="both"/>
        <w:rPr>
          <w:rFonts w:ascii="Sylfaen" w:eastAsia="Calibri" w:hAnsi="Sylfaen"/>
          <w:lang w:eastAsia="en-US"/>
        </w:rPr>
      </w:pPr>
      <w:r w:rsidRPr="00B110AC">
        <w:rPr>
          <w:rFonts w:ascii="Sylfaen" w:eastAsia="Calibri" w:hAnsi="Sylfaen"/>
          <w:b/>
          <w:lang w:val="ka-GE" w:eastAsia="en-US"/>
        </w:rPr>
        <w:t xml:space="preserve">ხელშეკრულება </w:t>
      </w:r>
      <w:r w:rsidRPr="00B110AC">
        <w:rPr>
          <w:rFonts w:ascii="Sylfaen" w:eastAsia="Calibri" w:hAnsi="Sylfaen"/>
          <w:lang w:val="ka-GE" w:eastAsia="en-US"/>
        </w:rPr>
        <w:t xml:space="preserve">ან </w:t>
      </w:r>
      <w:r w:rsidRPr="00B110AC">
        <w:rPr>
          <w:rFonts w:ascii="Sylfaen" w:eastAsia="Calibri" w:hAnsi="Sylfaen"/>
          <w:b/>
          <w:lang w:val="ka-GE" w:eastAsia="en-US"/>
        </w:rPr>
        <w:t xml:space="preserve">საკრედიტო ხაზის ხელშეკრულება - </w:t>
      </w:r>
      <w:r w:rsidRPr="00B110AC">
        <w:rPr>
          <w:rFonts w:ascii="Sylfaen" w:eastAsia="Calibri" w:hAnsi="Sylfaen"/>
          <w:i/>
          <w:lang w:val="ka-GE" w:eastAsia="en-US"/>
        </w:rPr>
        <w:t>ეს საკრედიტო ხაზის ხელშეკრულება, რომლის დადების თარიღი, ნომერი და მონაწილე მხარეები მოცემულია თავფურცელზე.</w:t>
      </w:r>
    </w:p>
    <w:p w14:paraId="2D1C9CCF" w14:textId="77777777" w:rsidR="00C50FDA" w:rsidRPr="00B110AC" w:rsidRDefault="00C50FDA" w:rsidP="00C50FDA">
      <w:pPr>
        <w:tabs>
          <w:tab w:val="right" w:pos="0"/>
        </w:tabs>
        <w:ind w:right="-900"/>
        <w:jc w:val="both"/>
        <w:rPr>
          <w:rFonts w:ascii="Sylfaen" w:hAnsi="Sylfaen"/>
          <w:b/>
          <w:lang w:val="ka-GE"/>
        </w:rPr>
      </w:pPr>
    </w:p>
    <w:p w14:paraId="3DB869D8" w14:textId="77777777" w:rsidR="00C50FDA" w:rsidRPr="00B110AC" w:rsidRDefault="00C50FDA" w:rsidP="00C50FDA">
      <w:pPr>
        <w:tabs>
          <w:tab w:val="right" w:pos="0"/>
        </w:tabs>
        <w:ind w:right="-900"/>
        <w:jc w:val="both"/>
        <w:rPr>
          <w:rFonts w:ascii="Sylfaen" w:hAnsi="Sylfaen"/>
          <w:b/>
          <w:lang w:val="ka-GE"/>
        </w:rPr>
      </w:pPr>
      <w:r w:rsidRPr="00B110AC">
        <w:rPr>
          <w:rFonts w:ascii="Sylfaen" w:hAnsi="Sylfaen"/>
          <w:b/>
          <w:lang w:val="ka-GE"/>
        </w:rPr>
        <w:t>მუხლი 2</w:t>
      </w:r>
      <w:r w:rsidRPr="00B110AC">
        <w:rPr>
          <w:rFonts w:ascii="Sylfaen" w:hAnsi="Sylfaen"/>
          <w:b/>
          <w:lang w:val="ka-GE"/>
        </w:rPr>
        <w:tab/>
        <w:t>ზოგადი დებულებები</w:t>
      </w:r>
    </w:p>
    <w:p w14:paraId="66C16998" w14:textId="77777777" w:rsidR="00C50FDA" w:rsidRPr="00B110AC" w:rsidRDefault="00C50FDA" w:rsidP="00C50FDA">
      <w:pPr>
        <w:tabs>
          <w:tab w:val="right" w:pos="0"/>
        </w:tabs>
        <w:ind w:right="-900"/>
        <w:jc w:val="both"/>
        <w:rPr>
          <w:rFonts w:ascii="Sylfaen" w:hAnsi="Sylfaen"/>
          <w:lang w:val="ka-GE"/>
        </w:rPr>
      </w:pPr>
      <w:r w:rsidRPr="00B110AC">
        <w:rPr>
          <w:rFonts w:ascii="Sylfaen" w:hAnsi="Sylfaen"/>
          <w:lang w:val="ka-GE"/>
        </w:rPr>
        <w:t>2.01</w:t>
      </w:r>
      <w:r w:rsidRPr="00B110AC">
        <w:rPr>
          <w:rFonts w:ascii="Sylfaen" w:hAnsi="Sylfaen"/>
          <w:lang w:val="ka-GE"/>
        </w:rPr>
        <w:tab/>
        <w:t>ამ საკრედიტო ხაზის</w:t>
      </w:r>
      <w:r w:rsidRPr="00B110AC">
        <w:rPr>
          <w:rFonts w:ascii="Sylfaen" w:hAnsi="Sylfaen"/>
          <w:i/>
          <w:lang w:val="ka-GE"/>
        </w:rPr>
        <w:t xml:space="preserve"> </w:t>
      </w:r>
      <w:r w:rsidRPr="00B110AC">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24FCDC2A" w14:textId="77777777" w:rsidR="00C50FDA" w:rsidRPr="00B110AC" w:rsidRDefault="00C50FDA" w:rsidP="00C50FDA">
      <w:pPr>
        <w:tabs>
          <w:tab w:val="right" w:pos="0"/>
        </w:tabs>
        <w:ind w:right="-900"/>
        <w:jc w:val="both"/>
        <w:rPr>
          <w:rFonts w:ascii="Sylfaen" w:hAnsi="Sylfaen"/>
          <w:lang w:val="ka-GE"/>
        </w:rPr>
      </w:pPr>
      <w:r w:rsidRPr="00B110AC">
        <w:rPr>
          <w:rFonts w:ascii="Sylfaen" w:hAnsi="Sylfaen"/>
          <w:lang w:val="ka-GE"/>
        </w:rPr>
        <w:t>2.02</w:t>
      </w:r>
      <w:r w:rsidRPr="00B110AC">
        <w:rPr>
          <w:rFonts w:ascii="Sylfaen" w:hAnsi="Sylfaen"/>
          <w:lang w:val="ka-GE"/>
        </w:rPr>
        <w:tab/>
        <w:t xml:space="preserve">წინამდებარე საკრედიტო ხაზის ხელშეკრულების შესრულების ადგილია ბანკის იურიდიული მისამართი. </w:t>
      </w:r>
    </w:p>
    <w:p w14:paraId="1396F8F9" w14:textId="77777777" w:rsidR="00C50FDA" w:rsidRPr="00B110AC" w:rsidRDefault="00C50FDA" w:rsidP="00C50FDA">
      <w:pPr>
        <w:tabs>
          <w:tab w:val="right" w:pos="0"/>
        </w:tabs>
        <w:ind w:right="-900"/>
        <w:jc w:val="both"/>
        <w:rPr>
          <w:rFonts w:ascii="Sylfaen" w:hAnsi="Sylfaen"/>
          <w:lang w:val="ka-GE"/>
        </w:rPr>
      </w:pPr>
      <w:r w:rsidRPr="00B110AC">
        <w:rPr>
          <w:rFonts w:ascii="Sylfaen" w:hAnsi="Sylfaen"/>
          <w:lang w:val="ka-GE"/>
        </w:rPr>
        <w:t>2.03</w:t>
      </w:r>
      <w:r w:rsidRPr="00B110AC">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21DA2766" w14:textId="77777777" w:rsidR="00C50FDA" w:rsidRPr="00B110AC" w:rsidRDefault="00C50FDA" w:rsidP="00C50FDA">
      <w:pPr>
        <w:tabs>
          <w:tab w:val="left" w:pos="284"/>
        </w:tabs>
        <w:ind w:right="-900"/>
        <w:jc w:val="both"/>
        <w:rPr>
          <w:rFonts w:ascii="Sylfaen" w:hAnsi="Sylfaen"/>
          <w:b/>
          <w:lang w:val="ka-GE"/>
        </w:rPr>
      </w:pPr>
    </w:p>
    <w:p w14:paraId="49263DB5" w14:textId="77777777" w:rsidR="00C50FDA" w:rsidRPr="00B110AC" w:rsidRDefault="00C50FDA" w:rsidP="00C50FDA">
      <w:pPr>
        <w:tabs>
          <w:tab w:val="left" w:pos="284"/>
        </w:tabs>
        <w:ind w:right="-900"/>
        <w:jc w:val="both"/>
        <w:rPr>
          <w:rFonts w:ascii="Sylfaen" w:hAnsi="Sylfaen"/>
          <w:b/>
          <w:lang w:val="ka-GE"/>
        </w:rPr>
      </w:pPr>
      <w:r w:rsidRPr="00B110AC">
        <w:rPr>
          <w:rFonts w:ascii="Sylfaen" w:hAnsi="Sylfaen"/>
          <w:b/>
          <w:lang w:val="ka-GE"/>
        </w:rPr>
        <w:t>მუხლი 3</w:t>
      </w:r>
      <w:r w:rsidRPr="00B110AC">
        <w:rPr>
          <w:rFonts w:ascii="Sylfaen" w:hAnsi="Sylfaen"/>
          <w:b/>
          <w:lang w:val="ka-GE"/>
        </w:rPr>
        <w:tab/>
        <w:t>განცხადებები და გარანტიები</w:t>
      </w:r>
    </w:p>
    <w:p w14:paraId="5B1A37CC" w14:textId="77777777" w:rsidR="00C50FDA" w:rsidRPr="00B110AC" w:rsidRDefault="00C50FDA" w:rsidP="00C50FDA">
      <w:pPr>
        <w:tabs>
          <w:tab w:val="right" w:pos="0"/>
        </w:tabs>
        <w:ind w:right="-900"/>
        <w:jc w:val="both"/>
        <w:rPr>
          <w:rFonts w:ascii="Sylfaen" w:hAnsi="Sylfaen"/>
          <w:lang w:val="ka-GE"/>
        </w:rPr>
      </w:pPr>
      <w:r w:rsidRPr="00B110AC">
        <w:rPr>
          <w:rFonts w:ascii="Sylfaen" w:hAnsi="Sylfaen"/>
          <w:lang w:val="ka-GE"/>
        </w:rPr>
        <w:t>3.01</w:t>
      </w:r>
      <w:r w:rsidRPr="00B110AC">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საკრედიტო ხაზის ხელშეკრულებას. </w:t>
      </w:r>
    </w:p>
    <w:p w14:paraId="17DB6E4B" w14:textId="77777777" w:rsidR="00C50FDA" w:rsidRPr="00B110AC" w:rsidRDefault="00C50FDA" w:rsidP="00C50FDA">
      <w:pPr>
        <w:tabs>
          <w:tab w:val="right" w:pos="0"/>
        </w:tabs>
        <w:ind w:right="-900"/>
        <w:jc w:val="both"/>
        <w:rPr>
          <w:rFonts w:ascii="Sylfaen" w:hAnsi="Sylfaen"/>
          <w:lang w:val="ka-GE"/>
        </w:rPr>
      </w:pPr>
      <w:r w:rsidRPr="00B110AC">
        <w:rPr>
          <w:rFonts w:ascii="Sylfaen" w:hAnsi="Sylfaen"/>
          <w:lang w:val="ka-GE"/>
        </w:rPr>
        <w:t>3.02</w:t>
      </w:r>
      <w:r w:rsidRPr="00B110AC">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საკრედიტო ხაზის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5822FD46" w14:textId="77777777" w:rsidR="00C50FDA" w:rsidRPr="00B110AC" w:rsidRDefault="00C50FDA" w:rsidP="00C50FDA">
      <w:pPr>
        <w:tabs>
          <w:tab w:val="right" w:pos="0"/>
        </w:tabs>
        <w:ind w:right="-900"/>
        <w:jc w:val="both"/>
        <w:rPr>
          <w:rFonts w:ascii="Sylfaen" w:hAnsi="Sylfaen"/>
          <w:lang w:val="ka-GE"/>
        </w:rPr>
      </w:pPr>
      <w:r w:rsidRPr="00B110AC">
        <w:rPr>
          <w:rFonts w:ascii="Sylfaen" w:hAnsi="Sylfaen"/>
          <w:lang w:val="ka-GE"/>
        </w:rPr>
        <w:t>3.03</w:t>
      </w:r>
      <w:r w:rsidRPr="00B110AC">
        <w:rPr>
          <w:rFonts w:ascii="Sylfaen" w:hAnsi="Sylfaen"/>
          <w:lang w:val="ka-GE"/>
        </w:rPr>
        <w:tab/>
        <w:t>მსესხებელი ადასტურებს და პირობას დებს, რომ:</w:t>
      </w:r>
    </w:p>
    <w:p w14:paraId="515B51F3" w14:textId="77777777" w:rsidR="00C50FDA" w:rsidRPr="00B110AC" w:rsidRDefault="00C50FDA" w:rsidP="00C50FDA">
      <w:pPr>
        <w:tabs>
          <w:tab w:val="right" w:pos="1418"/>
        </w:tabs>
        <w:ind w:left="1418" w:right="-900" w:hanging="709"/>
        <w:jc w:val="both"/>
        <w:rPr>
          <w:rFonts w:ascii="Sylfaen" w:hAnsi="Sylfaen"/>
          <w:lang w:val="ka-GE"/>
        </w:rPr>
      </w:pPr>
      <w:r w:rsidRPr="00B110AC">
        <w:rPr>
          <w:rFonts w:ascii="Sylfaen" w:hAnsi="Sylfaen"/>
          <w:lang w:val="ka-GE"/>
        </w:rPr>
        <w:lastRenderedPageBreak/>
        <w:t>(ა)</w:t>
      </w:r>
      <w:r w:rsidRPr="00B110AC">
        <w:rPr>
          <w:rFonts w:ascii="Sylfaen" w:hAnsi="Sylfaen"/>
          <w:lang w:val="ka-GE"/>
        </w:rPr>
        <w:tab/>
      </w:r>
      <w:r w:rsidRPr="00B110AC">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3763CA38" w14:textId="77777777" w:rsidR="00C50FDA" w:rsidRPr="00B110AC" w:rsidRDefault="00C50FDA" w:rsidP="00C50FDA">
      <w:pPr>
        <w:tabs>
          <w:tab w:val="right" w:pos="1418"/>
        </w:tabs>
        <w:ind w:left="1418" w:right="-900" w:hanging="709"/>
        <w:jc w:val="both"/>
        <w:rPr>
          <w:rFonts w:ascii="Sylfaen" w:hAnsi="Sylfaen"/>
          <w:lang w:val="ka-GE"/>
        </w:rPr>
      </w:pPr>
      <w:r w:rsidRPr="00B110AC">
        <w:rPr>
          <w:rFonts w:ascii="Sylfaen" w:hAnsi="Sylfaen"/>
          <w:lang w:val="ka-GE"/>
        </w:rPr>
        <w:t>(ბ)</w:t>
      </w:r>
      <w:r w:rsidRPr="00B110AC">
        <w:rPr>
          <w:rFonts w:ascii="Sylfaen" w:hAnsi="Sylfaen"/>
          <w:lang w:val="ka-GE"/>
        </w:rPr>
        <w:tab/>
      </w:r>
      <w:r w:rsidRPr="00B110AC">
        <w:rPr>
          <w:rFonts w:ascii="Sylfaen" w:hAnsi="Sylfaen"/>
          <w:lang w:val="ka-GE"/>
        </w:rPr>
        <w:tab/>
        <w:t>ამ საკრედიტო ხაზის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0A519240" w14:textId="77777777" w:rsidR="00C50FDA" w:rsidRPr="00B110AC" w:rsidRDefault="00C50FDA" w:rsidP="00C50FDA">
      <w:pPr>
        <w:tabs>
          <w:tab w:val="right" w:pos="1418"/>
        </w:tabs>
        <w:ind w:left="1418" w:right="-900" w:hanging="709"/>
        <w:jc w:val="both"/>
        <w:rPr>
          <w:rFonts w:ascii="Sylfaen" w:hAnsi="Sylfaen"/>
          <w:lang w:val="ka-GE"/>
        </w:rPr>
      </w:pPr>
      <w:r w:rsidRPr="00B110AC">
        <w:rPr>
          <w:rFonts w:ascii="Sylfaen" w:hAnsi="Sylfaen"/>
          <w:lang w:val="ka-GE"/>
        </w:rPr>
        <w:t>(გ)</w:t>
      </w:r>
      <w:r w:rsidRPr="00B110AC">
        <w:rPr>
          <w:rFonts w:ascii="Sylfaen" w:hAnsi="Sylfaen"/>
          <w:lang w:val="ka-GE"/>
        </w:rPr>
        <w:tab/>
      </w:r>
      <w:r w:rsidRPr="00B110AC">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766454CC" w14:textId="77777777" w:rsidR="00C50FDA" w:rsidRPr="00B110AC" w:rsidRDefault="00C50FDA" w:rsidP="00C50FDA">
      <w:pPr>
        <w:tabs>
          <w:tab w:val="right" w:pos="1418"/>
        </w:tabs>
        <w:ind w:left="1418" w:right="-900" w:hanging="709"/>
        <w:jc w:val="both"/>
        <w:rPr>
          <w:rFonts w:ascii="Sylfaen" w:hAnsi="Sylfaen"/>
          <w:lang w:val="ka-GE"/>
        </w:rPr>
      </w:pPr>
      <w:r w:rsidRPr="00B110AC">
        <w:rPr>
          <w:rFonts w:ascii="Sylfaen" w:hAnsi="Sylfaen"/>
          <w:lang w:val="ka-GE"/>
        </w:rPr>
        <w:t>(დ)</w:t>
      </w:r>
      <w:r w:rsidRPr="00B110AC">
        <w:rPr>
          <w:rFonts w:ascii="Sylfaen" w:hAnsi="Sylfaen"/>
          <w:lang w:val="ka-GE"/>
        </w:rPr>
        <w:tab/>
      </w:r>
      <w:r w:rsidRPr="00B110AC">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0216151E" w14:textId="77777777" w:rsidR="00C50FDA" w:rsidRPr="00B110AC" w:rsidRDefault="00C50FDA" w:rsidP="00C50FDA">
      <w:pPr>
        <w:tabs>
          <w:tab w:val="right" w:pos="0"/>
        </w:tabs>
        <w:ind w:right="-900"/>
        <w:jc w:val="both"/>
        <w:rPr>
          <w:rFonts w:ascii="Sylfaen" w:hAnsi="Sylfaen"/>
          <w:lang w:val="ka-GE"/>
        </w:rPr>
      </w:pPr>
      <w:r w:rsidRPr="00B110AC">
        <w:rPr>
          <w:rFonts w:ascii="Sylfaen" w:hAnsi="Sylfaen"/>
          <w:lang w:val="ka-GE"/>
        </w:rPr>
        <w:t>3.04</w:t>
      </w:r>
      <w:r w:rsidRPr="00B110AC">
        <w:rPr>
          <w:rFonts w:ascii="Sylfaen" w:hAnsi="Sylfaen"/>
          <w:lang w:val="ka-GE"/>
        </w:rPr>
        <w:tab/>
        <w:t>მსესხებელი აცნობიერებს, რომ  ბანკი იღებს ამ საკრედიტო ხაზის</w:t>
      </w:r>
      <w:r w:rsidRPr="00B110AC">
        <w:rPr>
          <w:rFonts w:ascii="Sylfaen" w:hAnsi="Sylfaen"/>
          <w:i/>
          <w:lang w:val="ka-GE"/>
        </w:rPr>
        <w:t xml:space="preserve"> </w:t>
      </w:r>
      <w:r w:rsidRPr="00B110AC">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2434CEE1" w14:textId="77777777" w:rsidR="00C50FDA" w:rsidRPr="00B110AC" w:rsidRDefault="00C50FDA" w:rsidP="00C50FDA">
      <w:pPr>
        <w:tabs>
          <w:tab w:val="right" w:pos="9990"/>
        </w:tabs>
        <w:ind w:right="-900"/>
        <w:jc w:val="both"/>
        <w:rPr>
          <w:rFonts w:ascii="Sylfaen" w:hAnsi="Sylfaen"/>
          <w:b/>
          <w:lang w:val="ka-GE"/>
        </w:rPr>
      </w:pPr>
    </w:p>
    <w:p w14:paraId="18F16350" w14:textId="77777777" w:rsidR="00C50FDA" w:rsidRPr="00B110AC" w:rsidRDefault="00C50FDA" w:rsidP="00C50FDA">
      <w:pPr>
        <w:tabs>
          <w:tab w:val="left" w:pos="284"/>
        </w:tabs>
        <w:ind w:right="-900"/>
        <w:jc w:val="both"/>
        <w:rPr>
          <w:rFonts w:ascii="Sylfaen" w:hAnsi="Sylfaen"/>
          <w:b/>
          <w:lang w:val="ka-GE"/>
        </w:rPr>
      </w:pPr>
      <w:r w:rsidRPr="00B110AC">
        <w:rPr>
          <w:rFonts w:ascii="Sylfaen" w:hAnsi="Sylfaen"/>
          <w:b/>
          <w:lang w:val="ka-GE"/>
        </w:rPr>
        <w:t>მუხლი 4</w:t>
      </w:r>
      <w:r w:rsidRPr="00B110AC">
        <w:rPr>
          <w:rFonts w:ascii="Sylfaen" w:hAnsi="Sylfaen"/>
          <w:b/>
          <w:lang w:val="ka-GE"/>
        </w:rPr>
        <w:tab/>
        <w:t>ხელშეკრულების საგანი</w:t>
      </w:r>
    </w:p>
    <w:p w14:paraId="7F7BA8CF" w14:textId="77777777" w:rsidR="00C50FDA" w:rsidRPr="00B110AC" w:rsidRDefault="00C50FDA" w:rsidP="00C50FDA">
      <w:pPr>
        <w:ind w:left="86" w:right="-990"/>
        <w:jc w:val="both"/>
        <w:rPr>
          <w:rFonts w:ascii="Sylfaen" w:hAnsi="Sylfaen"/>
        </w:rPr>
      </w:pPr>
      <w:r w:rsidRPr="00B110AC">
        <w:rPr>
          <w:rFonts w:ascii="Sylfaen" w:hAnsi="Sylfaen"/>
        </w:rPr>
        <w:t xml:space="preserve">4.01        </w:t>
      </w:r>
      <w:r w:rsidRPr="00B110AC">
        <w:rPr>
          <w:rFonts w:ascii="Sylfaen" w:hAnsi="Sylfaen"/>
          <w:lang w:val="ka-GE"/>
        </w:rPr>
        <w:t>ხელშეკრულების საგანს წარმოადგენს სასყიდლიანი საკრედიტო ლიმიტის დაშვება მსესხებელზე, რომლის ათვისება და დაფარვა ლიმიტის და დადგენილი პირობების ფარგლებში შესაძლებელია არაერთგზის და რომლის ძირითადი სახელშეკრულებო ურთიერთობები მოწესრიგებულია ამ საკრედიტო ხაზის ხელშეკრულებით.</w:t>
      </w:r>
    </w:p>
    <w:p w14:paraId="4608089B" w14:textId="77777777" w:rsidR="00C50FDA" w:rsidRPr="00B110AC" w:rsidRDefault="00C50FDA" w:rsidP="00C50FDA">
      <w:pPr>
        <w:spacing w:line="271" w:lineRule="auto"/>
        <w:ind w:left="86" w:right="-990"/>
        <w:jc w:val="both"/>
        <w:rPr>
          <w:rFonts w:ascii="Sylfaen" w:hAnsi="Sylfaen"/>
        </w:rPr>
      </w:pPr>
      <w:r w:rsidRPr="00B110AC">
        <w:rPr>
          <w:rFonts w:ascii="Sylfaen" w:hAnsi="Sylfaen"/>
        </w:rPr>
        <w:t xml:space="preserve">4.02 </w:t>
      </w:r>
      <w:r w:rsidRPr="00B110AC">
        <w:rPr>
          <w:rFonts w:ascii="Sylfaen" w:hAnsi="Sylfaen"/>
          <w:i/>
          <w:lang w:val="ka-GE"/>
        </w:rPr>
        <w:t xml:space="preserve"> </w:t>
      </w:r>
      <w:r w:rsidRPr="00B110AC">
        <w:rPr>
          <w:rFonts w:ascii="Sylfaen" w:hAnsi="Sylfaen" w:cs="Sylfaen"/>
        </w:rPr>
        <w:t>წინამდებარე</w:t>
      </w:r>
      <w:r w:rsidRPr="00B110AC">
        <w:rPr>
          <w:rFonts w:ascii="Sylfaen" w:hAnsi="Sylfaen"/>
        </w:rPr>
        <w:t xml:space="preserve"> </w:t>
      </w:r>
      <w:r w:rsidRPr="00B110AC">
        <w:rPr>
          <w:rFonts w:ascii="Sylfaen" w:hAnsi="Sylfaen" w:cs="Sylfaen"/>
        </w:rPr>
        <w:t>საკრედიტო ხაზის</w:t>
      </w:r>
      <w:r w:rsidRPr="00B110AC">
        <w:rPr>
          <w:rFonts w:ascii="Sylfaen" w:hAnsi="Sylfaen"/>
        </w:rPr>
        <w:t xml:space="preserve"> </w:t>
      </w:r>
      <w:r w:rsidRPr="00B110AC">
        <w:rPr>
          <w:rFonts w:ascii="Sylfaen" w:hAnsi="Sylfaen" w:cs="Sylfaen"/>
        </w:rPr>
        <w:t>ხელშეკრულება</w:t>
      </w:r>
      <w:r w:rsidRPr="00B110AC">
        <w:rPr>
          <w:rFonts w:ascii="Sylfaen" w:hAnsi="Sylfaen"/>
        </w:rPr>
        <w:t xml:space="preserve"> </w:t>
      </w:r>
      <w:r w:rsidRPr="00B110AC">
        <w:rPr>
          <w:rFonts w:ascii="Sylfaen" w:hAnsi="Sylfaen" w:cs="Sylfaen"/>
        </w:rPr>
        <w:t>ძალაშია</w:t>
      </w:r>
      <w:r w:rsidRPr="00B110AC">
        <w:rPr>
          <w:rFonts w:ascii="Sylfaen" w:hAnsi="Sylfaen"/>
        </w:rPr>
        <w:t xml:space="preserve"> </w:t>
      </w:r>
      <w:r w:rsidRPr="00B110AC">
        <w:rPr>
          <w:rFonts w:ascii="Sylfaen" w:hAnsi="Sylfaen" w:cs="Sylfaen"/>
        </w:rPr>
        <w:t>მისი</w:t>
      </w:r>
      <w:r w:rsidRPr="00B110AC">
        <w:rPr>
          <w:rFonts w:ascii="Sylfaen" w:hAnsi="Sylfaen"/>
        </w:rPr>
        <w:t xml:space="preserve"> </w:t>
      </w:r>
      <w:r w:rsidRPr="00B110AC">
        <w:rPr>
          <w:rFonts w:ascii="Sylfaen" w:hAnsi="Sylfaen" w:cs="Sylfaen"/>
        </w:rPr>
        <w:t>ხელმოწერის</w:t>
      </w:r>
      <w:r w:rsidRPr="00B110AC">
        <w:rPr>
          <w:rFonts w:ascii="Sylfaen" w:hAnsi="Sylfaen"/>
        </w:rPr>
        <w:t xml:space="preserve"> </w:t>
      </w:r>
      <w:r w:rsidRPr="00B110AC">
        <w:rPr>
          <w:rFonts w:ascii="Sylfaen" w:hAnsi="Sylfaen" w:cs="Sylfaen"/>
        </w:rPr>
        <w:t>მომენტიდან</w:t>
      </w:r>
      <w:r w:rsidRPr="00B110AC">
        <w:rPr>
          <w:rFonts w:ascii="Sylfaen" w:hAnsi="Sylfaen"/>
        </w:rPr>
        <w:t xml:space="preserve"> </w:t>
      </w:r>
      <w:r w:rsidRPr="00B110AC">
        <w:rPr>
          <w:rFonts w:ascii="Sylfaen" w:hAnsi="Sylfaen" w:cs="Sylfaen"/>
        </w:rPr>
        <w:t>და</w:t>
      </w:r>
      <w:r w:rsidRPr="00B110AC">
        <w:rPr>
          <w:rFonts w:ascii="Sylfaen" w:hAnsi="Sylfaen"/>
        </w:rPr>
        <w:t xml:space="preserve"> </w:t>
      </w:r>
      <w:r w:rsidRPr="00B110AC">
        <w:rPr>
          <w:rFonts w:ascii="Sylfaen" w:hAnsi="Sylfaen" w:cs="Sylfaen"/>
        </w:rPr>
        <w:t>მოქმედებს</w:t>
      </w:r>
      <w:r w:rsidRPr="00B110AC">
        <w:rPr>
          <w:rFonts w:ascii="Sylfaen" w:hAnsi="Sylfaen"/>
        </w:rPr>
        <w:t xml:space="preserve"> </w:t>
      </w:r>
      <w:r w:rsidRPr="00B110AC">
        <w:rPr>
          <w:rFonts w:ascii="Sylfaen" w:hAnsi="Sylfaen" w:cs="Sylfaen"/>
        </w:rPr>
        <w:t>მხარეთა</w:t>
      </w:r>
      <w:r w:rsidRPr="00B110AC">
        <w:rPr>
          <w:rFonts w:ascii="Sylfaen" w:hAnsi="Sylfaen"/>
        </w:rPr>
        <w:t xml:space="preserve"> </w:t>
      </w:r>
      <w:r w:rsidRPr="00B110AC">
        <w:rPr>
          <w:rFonts w:ascii="Sylfaen" w:hAnsi="Sylfaen" w:cs="Sylfaen"/>
        </w:rPr>
        <w:t>მიერ</w:t>
      </w:r>
      <w:r w:rsidRPr="00B110AC">
        <w:rPr>
          <w:rFonts w:ascii="Sylfaen" w:hAnsi="Sylfaen"/>
        </w:rPr>
        <w:t xml:space="preserve"> </w:t>
      </w:r>
      <w:r w:rsidRPr="00B110AC">
        <w:rPr>
          <w:rFonts w:ascii="Sylfaen" w:hAnsi="Sylfaen" w:cs="Sylfaen"/>
        </w:rPr>
        <w:t>ვალდებულებ</w:t>
      </w:r>
      <w:r w:rsidRPr="00B110AC">
        <w:rPr>
          <w:rFonts w:ascii="Sylfaen" w:hAnsi="Sylfaen" w:cs="Sylfaen"/>
          <w:lang w:val="ka-GE"/>
        </w:rPr>
        <w:t>ებ</w:t>
      </w:r>
      <w:r w:rsidRPr="00B110AC">
        <w:rPr>
          <w:rFonts w:ascii="Sylfaen" w:hAnsi="Sylfaen" w:cs="Sylfaen"/>
        </w:rPr>
        <w:t>ის</w:t>
      </w:r>
      <w:r w:rsidRPr="00B110AC">
        <w:rPr>
          <w:rFonts w:ascii="Sylfaen" w:hAnsi="Sylfaen"/>
        </w:rPr>
        <w:t xml:space="preserve"> </w:t>
      </w:r>
      <w:r w:rsidRPr="00B110AC">
        <w:rPr>
          <w:rFonts w:ascii="Sylfaen" w:hAnsi="Sylfaen" w:cs="Sylfaen"/>
        </w:rPr>
        <w:t>სრულ</w:t>
      </w:r>
      <w:r w:rsidRPr="00B110AC">
        <w:rPr>
          <w:rFonts w:ascii="Sylfaen" w:hAnsi="Sylfaen"/>
        </w:rPr>
        <w:t xml:space="preserve"> </w:t>
      </w:r>
      <w:r w:rsidRPr="00B110AC">
        <w:rPr>
          <w:rFonts w:ascii="Sylfaen" w:hAnsi="Sylfaen" w:cs="Sylfaen"/>
        </w:rPr>
        <w:t>და</w:t>
      </w:r>
      <w:r w:rsidRPr="00B110AC">
        <w:rPr>
          <w:rFonts w:ascii="Sylfaen" w:hAnsi="Sylfaen"/>
        </w:rPr>
        <w:t xml:space="preserve"> </w:t>
      </w:r>
      <w:r w:rsidRPr="00B110AC">
        <w:rPr>
          <w:rFonts w:ascii="Sylfaen" w:hAnsi="Sylfaen" w:cs="Sylfaen"/>
        </w:rPr>
        <w:t>ჯეროვან</w:t>
      </w:r>
      <w:r w:rsidRPr="00B110AC">
        <w:rPr>
          <w:rFonts w:ascii="Sylfaen" w:hAnsi="Sylfaen"/>
        </w:rPr>
        <w:t xml:space="preserve"> </w:t>
      </w:r>
      <w:r w:rsidRPr="00B110AC">
        <w:rPr>
          <w:rFonts w:ascii="Sylfaen" w:hAnsi="Sylfaen" w:cs="Sylfaen"/>
        </w:rPr>
        <w:t>შესრულებამდე</w:t>
      </w:r>
      <w:r w:rsidRPr="00B110AC">
        <w:rPr>
          <w:rFonts w:ascii="Sylfaen" w:hAnsi="Sylfaen"/>
        </w:rPr>
        <w:t>.</w:t>
      </w:r>
    </w:p>
    <w:p w14:paraId="3D3F0271" w14:textId="77777777" w:rsidR="00C50FDA" w:rsidRPr="00B110AC" w:rsidRDefault="00C50FDA" w:rsidP="00C50FDA">
      <w:pPr>
        <w:spacing w:line="271" w:lineRule="auto"/>
        <w:ind w:left="86" w:right="-990"/>
        <w:jc w:val="both"/>
        <w:rPr>
          <w:rFonts w:ascii="Sylfaen" w:hAnsi="Sylfaen"/>
        </w:rPr>
      </w:pPr>
      <w:r w:rsidRPr="00B110AC">
        <w:rPr>
          <w:rFonts w:ascii="Sylfaen" w:hAnsi="Sylfaen"/>
        </w:rPr>
        <w:t>4.01     წინამდებარე საკრედიტო ხაზის ხელშეკრულების პირობების და მოთხოვნების გათვალისწინებით ბანკი მსესხებელს უხსნის საკრედიტო ხაზს 5.01 პუნქტში მითითებული ოდენობით, ხოლო მსესხებელი კისრულობს ვალდებულებას დაფაროს მის მიერ ათვისებული საკრედიტო ხაზის თანხა, გადაიხადოს დარიცხული პროცენტები და შეასრულოს ამ ხელშეკრულებით გათვალისწინებული ვალდებულებები.</w:t>
      </w:r>
    </w:p>
    <w:p w14:paraId="354D849D" w14:textId="77777777" w:rsidR="00C50FDA" w:rsidRPr="00B110AC" w:rsidRDefault="00C50FDA" w:rsidP="00C50FDA">
      <w:pPr>
        <w:spacing w:line="271" w:lineRule="auto"/>
        <w:ind w:left="86" w:right="-990"/>
        <w:jc w:val="both"/>
        <w:rPr>
          <w:rFonts w:ascii="Sylfaen" w:hAnsi="Sylfaen"/>
        </w:rPr>
      </w:pPr>
      <w:r w:rsidRPr="00B110AC">
        <w:rPr>
          <w:rFonts w:ascii="Sylfaen" w:hAnsi="Sylfaen"/>
        </w:rPr>
        <w:t xml:space="preserve">4.02      ბანკი წინამდებარე ხელშეკრულებით არ იღებს ვალდებულებას მსესხებლის წინაშე სრულად დააკმაყოფილოს მისი  მოთხოვნა  5.01 პუნქტით გათვალისწინებული თანხის გაცემაზე, საკრედიტო ხაზის ფარგლებში თანხების გაცემა არის ბანკის დისკრეციული უფლება, შესაბამისად წინამდებარე ხელშეკრულება არ განიხილება ბანკის ვალდებულებად  </w:t>
      </w:r>
      <w:r w:rsidRPr="00B110AC">
        <w:rPr>
          <w:rFonts w:ascii="Sylfaen" w:hAnsi="Sylfaen"/>
          <w:lang w:val="ka-GE"/>
        </w:rPr>
        <w:t>საკრედიტო ხაზის თანხების</w:t>
      </w:r>
      <w:r w:rsidRPr="00B110AC">
        <w:rPr>
          <w:rFonts w:ascii="Sylfaen" w:hAnsi="Sylfaen"/>
        </w:rPr>
        <w:t xml:space="preserve"> აუცილებლად გაცემის შესახებ.</w:t>
      </w:r>
    </w:p>
    <w:p w14:paraId="79E55386" w14:textId="77777777" w:rsidR="00C50FDA" w:rsidRPr="00B110AC" w:rsidRDefault="00C50FDA" w:rsidP="00C50FDA">
      <w:pPr>
        <w:spacing w:line="271" w:lineRule="auto"/>
        <w:ind w:left="86" w:right="-990"/>
        <w:jc w:val="both"/>
        <w:rPr>
          <w:rFonts w:ascii="Sylfaen" w:hAnsi="Sylfaen"/>
        </w:rPr>
      </w:pPr>
      <w:r w:rsidRPr="00B110AC">
        <w:rPr>
          <w:rFonts w:ascii="Sylfaen" w:hAnsi="Sylfaen"/>
        </w:rPr>
        <w:t>4.03   მსესხებელი საკრედიტო ხაზით გათვალისწინებული თანხის მისაღებად, თუ ბანკის მხრიდან არ იქნება განსაზღვრული სხვა წესი, განაცხადით მიმართავს ბანკს, ხოლო ბანკი  გაანალიზებს მსესხებლის განაცხადს, შეაფასებს მისი დაკმაყოფილების მიზანშეწონილობას და ბანკისთვის რისკიანობას საკუთარი შეხედულებისამებრ. მათ შორის, მაგრამ არა მხოლოდ მსესხებლის გადახდიუნარიანობის, ქონებრივი მდგომარეობის, წარმოდგენილი უზრუნველყოფს და სხვა ფაქტორების გათვალისწინებით ბანკი ასევე უფლებამოსილია შესთავაზოს მსესხებელს მოთხოვნილისგან განსხვავებული პირობები, ხოლო მსესხებელი უფლებამოსილია დაეთანხმოს ან უარი განაცხადოს მსგავს შეთავაზებაზე.</w:t>
      </w:r>
    </w:p>
    <w:p w14:paraId="6DC2295F" w14:textId="77777777" w:rsidR="00C50FDA" w:rsidRPr="00B110AC" w:rsidRDefault="00C50FDA" w:rsidP="00C50FDA">
      <w:pPr>
        <w:spacing w:line="271" w:lineRule="auto"/>
        <w:ind w:left="86" w:right="-990"/>
        <w:jc w:val="both"/>
        <w:rPr>
          <w:rFonts w:ascii="Sylfaen" w:hAnsi="Sylfaen"/>
        </w:rPr>
      </w:pPr>
      <w:r w:rsidRPr="00B110AC">
        <w:rPr>
          <w:rFonts w:ascii="Sylfaen" w:hAnsi="Sylfaen"/>
        </w:rPr>
        <w:t xml:space="preserve">4.04 </w:t>
      </w:r>
      <w:r w:rsidRPr="00B110AC">
        <w:rPr>
          <w:rFonts w:ascii="Sylfaen" w:hAnsi="Sylfaen"/>
        </w:rPr>
        <w:tab/>
        <w:t>ბანკი მსესხებლის განაცხადს განიხილავს და იღებს გადაწყვეტილებას გონივრულ ვადებში, მსესხებლის მიერ წარმოდგენილი/წარმოსადგენი ინფორმაციის მოცულობის და სირთულის გათვალისწინებით.</w:t>
      </w:r>
    </w:p>
    <w:p w14:paraId="4CBA1EB7" w14:textId="77777777" w:rsidR="00C50FDA" w:rsidRPr="00B110AC" w:rsidRDefault="00C50FDA" w:rsidP="00C50FDA">
      <w:pPr>
        <w:spacing w:line="271" w:lineRule="auto"/>
        <w:ind w:left="86" w:right="-990"/>
        <w:jc w:val="both"/>
        <w:rPr>
          <w:rFonts w:ascii="Sylfaen" w:hAnsi="Sylfaen"/>
        </w:rPr>
      </w:pPr>
      <w:r w:rsidRPr="00B110AC">
        <w:rPr>
          <w:rFonts w:ascii="Sylfaen" w:hAnsi="Sylfaen"/>
        </w:rPr>
        <w:t xml:space="preserve">4.05 </w:t>
      </w:r>
      <w:r w:rsidRPr="00B110AC">
        <w:rPr>
          <w:rFonts w:ascii="Sylfaen" w:hAnsi="Sylfaen"/>
        </w:rPr>
        <w:tab/>
        <w:t xml:space="preserve">ბანკი უფლებამოსილია მსეხებლისთვის დამატებითი განმარტების გარეშე უარი განაცხადოს მსესხებლის მოთხოვნაზე და იგი არ არის ვალდებული განუმარტოს მსესხებელს გაცემაზე უარის მიზეზები. </w:t>
      </w:r>
    </w:p>
    <w:p w14:paraId="0B2F38DA" w14:textId="1B394067" w:rsidR="00BB35A0" w:rsidRPr="00B110AC" w:rsidRDefault="00C50FDA" w:rsidP="00C50FDA">
      <w:pPr>
        <w:spacing w:line="271" w:lineRule="auto"/>
        <w:ind w:left="86" w:right="-990"/>
        <w:jc w:val="both"/>
        <w:rPr>
          <w:rFonts w:ascii="Sylfaen" w:hAnsi="Sylfaen"/>
        </w:rPr>
      </w:pPr>
      <w:r w:rsidRPr="00B110AC">
        <w:rPr>
          <w:rFonts w:ascii="Sylfaen" w:hAnsi="Sylfaen"/>
        </w:rPr>
        <w:t xml:space="preserve">4.06 </w:t>
      </w:r>
      <w:r w:rsidRPr="00B110AC">
        <w:rPr>
          <w:rFonts w:ascii="Sylfaen" w:hAnsi="Sylfaen"/>
        </w:rPr>
        <w:tab/>
        <w:t>მსესხებლის მოთხოვნის დაკმაყოფილებისას, მხარეებს შორის არ ფორმდება რაიმე დამატებითი შეთანხმება ან დოკუმენტი, არამედ მოთხოვნილი თანხა ბანკის მიერ ჩაირიცხება მსესხებლის ბანკში არსებულ შესაბამის ანგარიშზე. ხელშეკრულების წინამდებარე მუხლის ზემოაღნიშნული პუნქტების მიუხედავად, ბანკი უფლებამოსილია, მაგრამ არა ვალდებული, გასცეს საკრედიტო ხაზის თანხა მსესხებლის დამატებითი მოთხოვნის/განაცხადის გარეშე, წინამდებარე ხელშეკრულების საფუძველზე</w:t>
      </w:r>
    </w:p>
    <w:p w14:paraId="628A466A" w14:textId="77777777" w:rsidR="00C50FDA" w:rsidRPr="00B110AC" w:rsidRDefault="00C50FDA" w:rsidP="00D72E1F">
      <w:pPr>
        <w:pStyle w:val="BodyTextIndent"/>
        <w:ind w:right="-990"/>
        <w:rPr>
          <w:rFonts w:ascii="Sylfaen" w:hAnsi="Sylfaen"/>
          <w:b/>
          <w:sz w:val="20"/>
          <w:lang w:val="ka-GE"/>
        </w:rPr>
      </w:pPr>
    </w:p>
    <w:p w14:paraId="6BB2521B" w14:textId="0AD1B579" w:rsidR="0032450D" w:rsidRPr="00B110AC" w:rsidRDefault="00C50FDA" w:rsidP="00D72E1F">
      <w:pPr>
        <w:pStyle w:val="BodyTextIndent"/>
        <w:ind w:right="-990"/>
        <w:rPr>
          <w:rFonts w:ascii="Sylfaen" w:hAnsi="Sylfaen"/>
          <w:b/>
          <w:sz w:val="20"/>
          <w:lang w:val="ka-GE"/>
        </w:rPr>
      </w:pPr>
      <w:r w:rsidRPr="00B110AC">
        <w:rPr>
          <w:rFonts w:ascii="Sylfaen" w:hAnsi="Sylfaen"/>
          <w:b/>
          <w:sz w:val="20"/>
          <w:lang w:val="ka-GE"/>
        </w:rPr>
        <w:t>მუხლი 5</w:t>
      </w:r>
      <w:r w:rsidR="0032450D" w:rsidRPr="00B110AC">
        <w:rPr>
          <w:rFonts w:ascii="Sylfaen" w:hAnsi="Sylfaen"/>
          <w:b/>
          <w:sz w:val="20"/>
          <w:lang w:val="ka-GE"/>
        </w:rPr>
        <w:tab/>
      </w:r>
      <w:r w:rsidR="00BB35A0" w:rsidRPr="00B110AC">
        <w:rPr>
          <w:rFonts w:ascii="Sylfaen" w:hAnsi="Sylfaen"/>
          <w:b/>
          <w:sz w:val="20"/>
          <w:lang w:val="ka-GE"/>
        </w:rPr>
        <w:t>საკრედიტო ხაზი</w:t>
      </w:r>
      <w:r w:rsidR="0032450D" w:rsidRPr="00B110AC">
        <w:rPr>
          <w:rFonts w:ascii="Sylfaen" w:hAnsi="Sylfaen"/>
          <w:b/>
          <w:sz w:val="20"/>
          <w:lang w:val="ka-GE"/>
        </w:rPr>
        <w:t>ს ხელშეკრულების ძირითადი პირობები</w:t>
      </w:r>
    </w:p>
    <w:p w14:paraId="3304CB5F" w14:textId="4E8301BE" w:rsidR="0032450D" w:rsidRPr="00B110AC" w:rsidRDefault="00C50FDA" w:rsidP="00D72E1F">
      <w:pPr>
        <w:ind w:left="86" w:right="-990"/>
        <w:rPr>
          <w:rFonts w:ascii="Sylfaen" w:hAnsi="Sylfaen"/>
        </w:rPr>
      </w:pPr>
      <w:r w:rsidRPr="00B110AC">
        <w:rPr>
          <w:rFonts w:ascii="Sylfaen" w:hAnsi="Sylfaen"/>
          <w:lang w:val="ka-GE"/>
        </w:rPr>
        <w:t>5</w:t>
      </w:r>
      <w:r w:rsidR="0032450D" w:rsidRPr="00B110AC">
        <w:rPr>
          <w:rFonts w:ascii="Sylfaen" w:hAnsi="Sylfaen"/>
          <w:lang w:val="ka-GE"/>
        </w:rPr>
        <w:t>.</w:t>
      </w:r>
      <w:r w:rsidR="0032450D" w:rsidRPr="00B110AC">
        <w:rPr>
          <w:rFonts w:ascii="Sylfaen" w:hAnsi="Sylfaen"/>
        </w:rPr>
        <w:t xml:space="preserve"> 01        </w:t>
      </w:r>
      <w:r w:rsidR="0032450D" w:rsidRPr="00B110AC">
        <w:rPr>
          <w:rFonts w:ascii="Sylfaen" w:hAnsi="Sylfaen" w:cs="Sylfaen"/>
        </w:rPr>
        <w:t>ამ</w:t>
      </w:r>
      <w:r w:rsidR="0032450D" w:rsidRPr="00B110AC">
        <w:rPr>
          <w:rFonts w:ascii="Sylfaen" w:hAnsi="Sylfaen"/>
        </w:rPr>
        <w:t xml:space="preserve"> </w:t>
      </w:r>
      <w:r w:rsidR="00BB35A0" w:rsidRPr="00B110AC">
        <w:rPr>
          <w:rFonts w:ascii="Sylfaen" w:hAnsi="Sylfaen" w:cs="Sylfaen"/>
          <w:lang w:val="ka-GE"/>
        </w:rPr>
        <w:t>საკრედიტო ხაზი</w:t>
      </w:r>
      <w:r w:rsidR="0032450D" w:rsidRPr="00B110AC">
        <w:rPr>
          <w:rFonts w:ascii="Sylfaen" w:hAnsi="Sylfaen"/>
        </w:rPr>
        <w:t xml:space="preserve"> </w:t>
      </w:r>
      <w:r w:rsidR="0032450D" w:rsidRPr="00B110AC">
        <w:rPr>
          <w:rFonts w:ascii="Sylfaen" w:hAnsi="Sylfaen" w:cs="Sylfaen"/>
        </w:rPr>
        <w:t>ხელშეკრულების</w:t>
      </w:r>
      <w:r w:rsidR="0032450D" w:rsidRPr="00B110AC">
        <w:rPr>
          <w:rFonts w:ascii="Sylfaen" w:hAnsi="Sylfaen"/>
        </w:rPr>
        <w:t xml:space="preserve"> </w:t>
      </w:r>
      <w:r w:rsidR="0032450D" w:rsidRPr="00B110AC">
        <w:rPr>
          <w:rFonts w:ascii="Sylfaen" w:hAnsi="Sylfaen" w:cs="Sylfaen"/>
        </w:rPr>
        <w:t>ძირითადი</w:t>
      </w:r>
      <w:r w:rsidR="0032450D" w:rsidRPr="00B110AC">
        <w:rPr>
          <w:rFonts w:ascii="Sylfaen" w:hAnsi="Sylfaen"/>
        </w:rPr>
        <w:t xml:space="preserve"> </w:t>
      </w:r>
      <w:r w:rsidR="0032450D" w:rsidRPr="00B110AC">
        <w:rPr>
          <w:rFonts w:ascii="Sylfaen" w:hAnsi="Sylfaen" w:cs="Sylfaen"/>
        </w:rPr>
        <w:t>პირობებია</w:t>
      </w:r>
      <w:r w:rsidR="0032450D" w:rsidRPr="00B110AC">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880"/>
        <w:gridCol w:w="219"/>
        <w:gridCol w:w="3020"/>
        <w:gridCol w:w="2527"/>
        <w:gridCol w:w="386"/>
        <w:gridCol w:w="490"/>
        <w:gridCol w:w="558"/>
      </w:tblGrid>
      <w:tr w:rsidR="00B110AC" w:rsidRPr="00B110AC" w14:paraId="195715F5" w14:textId="77777777" w:rsidTr="00660C66">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B110AC" w:rsidRDefault="0032450D" w:rsidP="00BC69EC">
            <w:pPr>
              <w:spacing w:line="259" w:lineRule="auto"/>
              <w:rPr>
                <w:rFonts w:ascii="Sylfaen" w:hAnsi="Sylfaen"/>
                <w:sz w:val="20"/>
                <w:szCs w:val="20"/>
              </w:rPr>
            </w:pPr>
            <w:r w:rsidRPr="00B110AC">
              <w:rPr>
                <w:rFonts w:ascii="Sylfaen" w:hAnsi="Sylfaen"/>
                <w:sz w:val="20"/>
                <w:szCs w:val="20"/>
              </w:rPr>
              <w:lastRenderedPageBreak/>
              <w:t>(</w:t>
            </w:r>
            <w:r w:rsidRPr="00B110AC">
              <w:rPr>
                <w:rFonts w:ascii="Sylfaen" w:hAnsi="Sylfaen" w:cs="Sylfaen"/>
                <w:sz w:val="20"/>
                <w:szCs w:val="20"/>
              </w:rPr>
              <w:t>ა</w:t>
            </w:r>
            <w:r w:rsidRPr="00B110A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06802337" w:rsidR="0032450D" w:rsidRPr="00B110AC" w:rsidRDefault="00BB35A0" w:rsidP="00BC69EC">
            <w:pPr>
              <w:spacing w:line="259" w:lineRule="auto"/>
              <w:rPr>
                <w:rFonts w:ascii="Sylfaen" w:hAnsi="Sylfaen"/>
                <w:sz w:val="20"/>
                <w:szCs w:val="20"/>
              </w:rPr>
            </w:pPr>
            <w:r w:rsidRPr="00B110AC">
              <w:rPr>
                <w:rFonts w:ascii="Sylfaen" w:hAnsi="Sylfaen"/>
                <w:sz w:val="20"/>
                <w:szCs w:val="20"/>
                <w:lang w:val="ka-GE"/>
              </w:rPr>
              <w:t xml:space="preserve">საკრედიტო ხაზის </w:t>
            </w:r>
            <w:r w:rsidR="00D34065" w:rsidRPr="00B110AC">
              <w:rPr>
                <w:rFonts w:ascii="Sylfaen" w:hAnsi="Sylfaen"/>
                <w:sz w:val="20"/>
                <w:szCs w:val="20"/>
                <w:lang w:val="ka-GE"/>
              </w:rPr>
              <w:t xml:space="preserve">მთლიანი </w:t>
            </w:r>
            <w:r w:rsidR="0032450D" w:rsidRPr="00B110AC">
              <w:rPr>
                <w:rFonts w:ascii="Sylfaen" w:hAnsi="Sylfaen"/>
                <w:sz w:val="20"/>
                <w:szCs w:val="20"/>
              </w:rPr>
              <w:t>თანხა</w:t>
            </w:r>
            <w:r w:rsidR="00D34065" w:rsidRPr="00B110AC">
              <w:rPr>
                <w:rFonts w:ascii="Sylfaen" w:hAnsi="Sylfaen"/>
                <w:sz w:val="20"/>
                <w:szCs w:val="20"/>
                <w:lang w:val="ka-GE"/>
              </w:rPr>
              <w:t xml:space="preserve"> და ვალუტა</w:t>
            </w:r>
            <w:r w:rsidR="0032450D" w:rsidRPr="00B110AC">
              <w:rPr>
                <w:rFonts w:ascii="Sylfaen" w:hAnsi="Sylfaen"/>
                <w:sz w:val="20"/>
                <w:szCs w:val="20"/>
              </w:rPr>
              <w:t xml:space="preserve">: </w:t>
            </w:r>
          </w:p>
        </w:tc>
        <w:tc>
          <w:tcPr>
            <w:tcW w:w="7200" w:type="dxa"/>
            <w:gridSpan w:val="6"/>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B110AC" w:rsidRDefault="0032450D" w:rsidP="00BC69EC">
            <w:pPr>
              <w:spacing w:line="259" w:lineRule="auto"/>
              <w:rPr>
                <w:rFonts w:ascii="Sylfaen" w:hAnsi="Sylfaen"/>
                <w:sz w:val="20"/>
                <w:szCs w:val="20"/>
              </w:rPr>
            </w:pPr>
          </w:p>
        </w:tc>
      </w:tr>
      <w:tr w:rsidR="00B110AC" w:rsidRPr="00B110AC" w14:paraId="243B19F2" w14:textId="77777777" w:rsidTr="00660C66">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B110AC" w:rsidRDefault="0032450D" w:rsidP="00BC69EC">
            <w:pPr>
              <w:spacing w:line="259" w:lineRule="auto"/>
              <w:rPr>
                <w:rFonts w:ascii="Sylfaen" w:hAnsi="Sylfaen"/>
                <w:sz w:val="20"/>
                <w:szCs w:val="20"/>
              </w:rPr>
            </w:pPr>
            <w:r w:rsidRPr="00B110AC">
              <w:rPr>
                <w:rFonts w:ascii="Sylfaen" w:hAnsi="Sylfaen"/>
                <w:sz w:val="20"/>
                <w:szCs w:val="20"/>
              </w:rPr>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B110AC" w:rsidRDefault="00D34065" w:rsidP="00B77E09">
            <w:pPr>
              <w:spacing w:line="259" w:lineRule="auto"/>
              <w:rPr>
                <w:rFonts w:ascii="Sylfaen" w:hAnsi="Sylfaen"/>
                <w:sz w:val="20"/>
                <w:szCs w:val="20"/>
                <w:lang w:val="ka-GE"/>
              </w:rPr>
            </w:pPr>
            <w:r w:rsidRPr="00B110AC">
              <w:rPr>
                <w:rFonts w:ascii="Sylfaen" w:hAnsi="Sylfaen"/>
                <w:sz w:val="20"/>
                <w:szCs w:val="20"/>
              </w:rPr>
              <w:t>მ</w:t>
            </w:r>
            <w:r w:rsidR="00B77E09" w:rsidRPr="00B110AC">
              <w:rPr>
                <w:rFonts w:ascii="Sylfaen" w:hAnsi="Sylfaen"/>
                <w:sz w:val="20"/>
                <w:szCs w:val="20"/>
                <w:lang w:val="ka-GE"/>
              </w:rPr>
              <w:t>სე</w:t>
            </w:r>
            <w:r w:rsidRPr="00B110AC">
              <w:rPr>
                <w:rFonts w:ascii="Sylfaen" w:hAnsi="Sylfaen"/>
                <w:sz w:val="20"/>
                <w:szCs w:val="20"/>
              </w:rPr>
              <w:t>ს</w:t>
            </w:r>
            <w:r w:rsidR="00B77E09" w:rsidRPr="00B110AC">
              <w:rPr>
                <w:rFonts w:ascii="Sylfaen" w:hAnsi="Sylfaen"/>
                <w:sz w:val="20"/>
                <w:szCs w:val="20"/>
                <w:lang w:val="ka-GE"/>
              </w:rPr>
              <w:t>ხებლის</w:t>
            </w:r>
            <w:r w:rsidRPr="00B110AC">
              <w:rPr>
                <w:rFonts w:ascii="Sylfaen" w:hAnsi="Sylfaen"/>
                <w:sz w:val="20"/>
                <w:szCs w:val="20"/>
              </w:rPr>
              <w:t xml:space="preserve"> მიერ გადასახდელი მთლიანი თანხის ოდენობა</w:t>
            </w:r>
            <w:r w:rsidR="00845516" w:rsidRPr="00B110AC">
              <w:rPr>
                <w:rFonts w:ascii="Sylfaen" w:hAnsi="Sylfaen"/>
                <w:sz w:val="20"/>
                <w:szCs w:val="20"/>
                <w:lang w:val="ka-GE"/>
              </w:rPr>
              <w:t>:</w:t>
            </w:r>
          </w:p>
        </w:tc>
        <w:tc>
          <w:tcPr>
            <w:tcW w:w="7200" w:type="dxa"/>
            <w:gridSpan w:val="6"/>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B110AC" w:rsidRDefault="0032450D" w:rsidP="00BC69EC">
            <w:pPr>
              <w:spacing w:line="259" w:lineRule="auto"/>
              <w:rPr>
                <w:rFonts w:ascii="Sylfaen" w:hAnsi="Sylfaen"/>
                <w:sz w:val="20"/>
                <w:szCs w:val="20"/>
              </w:rPr>
            </w:pPr>
          </w:p>
        </w:tc>
      </w:tr>
      <w:tr w:rsidR="00B110AC" w:rsidRPr="00B110AC" w14:paraId="6C1494CC" w14:textId="77777777" w:rsidTr="00660C66">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B110AC" w:rsidRDefault="0032450D" w:rsidP="00BC69EC">
            <w:pPr>
              <w:spacing w:line="259" w:lineRule="auto"/>
              <w:rPr>
                <w:rFonts w:ascii="Sylfaen" w:hAnsi="Sylfaen"/>
                <w:sz w:val="20"/>
                <w:szCs w:val="20"/>
              </w:rPr>
            </w:pPr>
            <w:r w:rsidRPr="00B110AC">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B110AC" w:rsidRDefault="0032450D" w:rsidP="00BC69EC">
            <w:pPr>
              <w:spacing w:line="259" w:lineRule="auto"/>
              <w:rPr>
                <w:rFonts w:ascii="Sylfaen" w:hAnsi="Sylfaen"/>
                <w:sz w:val="20"/>
                <w:szCs w:val="20"/>
              </w:rPr>
            </w:pPr>
            <w:r w:rsidRPr="00B110AC">
              <w:rPr>
                <w:rFonts w:ascii="Sylfaen" w:hAnsi="Sylfaen"/>
                <w:sz w:val="20"/>
                <w:szCs w:val="20"/>
              </w:rPr>
              <w:t xml:space="preserve">მიზნობრიობა: </w:t>
            </w:r>
          </w:p>
        </w:tc>
        <w:tc>
          <w:tcPr>
            <w:tcW w:w="7200" w:type="dxa"/>
            <w:gridSpan w:val="6"/>
            <w:tcBorders>
              <w:top w:val="single" w:sz="6" w:space="0" w:color="2C2C2C"/>
              <w:left w:val="single" w:sz="12" w:space="0" w:color="2C2C2C"/>
              <w:bottom w:val="single" w:sz="6" w:space="0" w:color="2C2C2C"/>
              <w:right w:val="single" w:sz="6" w:space="0" w:color="2C2C2C"/>
            </w:tcBorders>
          </w:tcPr>
          <w:p w14:paraId="121288BE" w14:textId="77777777" w:rsidR="0032450D" w:rsidRPr="00B110AC" w:rsidRDefault="0032450D" w:rsidP="00BC69EC">
            <w:pPr>
              <w:spacing w:line="259" w:lineRule="auto"/>
              <w:rPr>
                <w:rFonts w:ascii="Sylfaen" w:hAnsi="Sylfaen"/>
                <w:sz w:val="20"/>
                <w:szCs w:val="20"/>
              </w:rPr>
            </w:pPr>
          </w:p>
        </w:tc>
      </w:tr>
      <w:tr w:rsidR="00B110AC" w:rsidRPr="00B110AC" w14:paraId="78160F75" w14:textId="77777777" w:rsidTr="00660C66">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3CEB2E88" w:rsidR="0043416F" w:rsidRPr="00B110AC" w:rsidRDefault="0043416F" w:rsidP="0043416F">
            <w:pPr>
              <w:spacing w:line="259" w:lineRule="auto"/>
              <w:rPr>
                <w:rFonts w:ascii="Sylfaen" w:hAnsi="Sylfaen"/>
                <w:sz w:val="20"/>
                <w:szCs w:val="20"/>
                <w:lang w:val="ka-GE"/>
              </w:rPr>
            </w:pPr>
            <w:r w:rsidRPr="00B110AC">
              <w:rPr>
                <w:rFonts w:ascii="Sylfaen" w:hAnsi="Sylfaen"/>
                <w:sz w:val="20"/>
                <w:szCs w:val="20"/>
                <w:lang w:val="ka-GE"/>
              </w:rPr>
              <w:t>(</w:t>
            </w:r>
            <w:r w:rsidR="0021633C" w:rsidRPr="00B110AC">
              <w:rPr>
                <w:rFonts w:ascii="Sylfaen" w:hAnsi="Sylfaen"/>
                <w:sz w:val="20"/>
                <w:szCs w:val="20"/>
                <w:lang w:val="ka-GE"/>
              </w:rPr>
              <w:t>დ</w:t>
            </w:r>
            <w:r w:rsidRPr="00B110AC">
              <w:rPr>
                <w:rFonts w:ascii="Sylfaen" w:hAnsi="Sylfaen"/>
                <w:sz w:val="20"/>
                <w:szCs w:val="20"/>
                <w:lang w:val="ka-GE"/>
              </w:rPr>
              <w:t>)</w:t>
            </w:r>
          </w:p>
        </w:tc>
        <w:tc>
          <w:tcPr>
            <w:tcW w:w="2880" w:type="dxa"/>
            <w:tcBorders>
              <w:top w:val="single" w:sz="6" w:space="0" w:color="2C2C2C"/>
              <w:left w:val="single" w:sz="12" w:space="0" w:color="2C2C2C"/>
              <w:bottom w:val="single" w:sz="6" w:space="0" w:color="2C2C2C"/>
              <w:right w:val="single" w:sz="12" w:space="0" w:color="2C2C2C"/>
            </w:tcBorders>
          </w:tcPr>
          <w:p w14:paraId="68A2629A" w14:textId="729981C2" w:rsidR="0043416F" w:rsidRPr="00B110AC" w:rsidRDefault="00C460FF" w:rsidP="0043416F">
            <w:pPr>
              <w:spacing w:line="259" w:lineRule="auto"/>
              <w:rPr>
                <w:rFonts w:ascii="Sylfaen" w:hAnsi="Sylfaen"/>
                <w:sz w:val="20"/>
                <w:szCs w:val="20"/>
                <w:lang w:val="ka-GE"/>
              </w:rPr>
            </w:pPr>
            <w:r w:rsidRPr="00B110AC">
              <w:rPr>
                <w:rFonts w:ascii="Sylfaen" w:hAnsi="Sylfaen"/>
                <w:sz w:val="20"/>
                <w:szCs w:val="20"/>
              </w:rPr>
              <w:t>საკრედიტო ხაზი</w:t>
            </w:r>
            <w:r w:rsidR="0043416F" w:rsidRPr="00B110AC">
              <w:rPr>
                <w:rFonts w:ascii="Sylfaen" w:hAnsi="Sylfaen"/>
                <w:sz w:val="20"/>
                <w:szCs w:val="20"/>
              </w:rPr>
              <w:t xml:space="preserve">ს </w:t>
            </w:r>
            <w:r w:rsidRPr="00B110AC">
              <w:rPr>
                <w:rFonts w:ascii="Sylfaen" w:hAnsi="Sylfaen"/>
                <w:sz w:val="20"/>
                <w:szCs w:val="20"/>
                <w:lang w:val="ka-GE"/>
              </w:rPr>
              <w:t xml:space="preserve">მოქმედების </w:t>
            </w:r>
            <w:r w:rsidR="0043416F" w:rsidRPr="00B110AC">
              <w:rPr>
                <w:rFonts w:ascii="Sylfaen" w:hAnsi="Sylfaen"/>
                <w:sz w:val="20"/>
                <w:szCs w:val="20"/>
              </w:rPr>
              <w:t>ვადა:</w:t>
            </w:r>
          </w:p>
        </w:tc>
        <w:tc>
          <w:tcPr>
            <w:tcW w:w="7200" w:type="dxa"/>
            <w:gridSpan w:val="6"/>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B110AC" w:rsidRDefault="0043416F" w:rsidP="0043416F">
            <w:pPr>
              <w:spacing w:line="259" w:lineRule="auto"/>
              <w:rPr>
                <w:rFonts w:ascii="Sylfaen" w:hAnsi="Sylfaen"/>
                <w:sz w:val="20"/>
                <w:szCs w:val="20"/>
              </w:rPr>
            </w:pPr>
            <w:r w:rsidRPr="00B110AC">
              <w:rPr>
                <w:rFonts w:ascii="Sylfaen" w:hAnsi="Sylfaen"/>
                <w:sz w:val="20"/>
                <w:szCs w:val="20"/>
                <w:lang w:val="ka-GE"/>
              </w:rPr>
              <w:t xml:space="preserve">არაუგვიანეს - </w:t>
            </w:r>
          </w:p>
        </w:tc>
      </w:tr>
      <w:tr w:rsidR="00B110AC" w:rsidRPr="00B110AC" w14:paraId="79AA8DA0" w14:textId="77777777" w:rsidTr="00660C66">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5667CCA3" w:rsidR="0043416F" w:rsidRPr="00B110AC" w:rsidRDefault="0043416F" w:rsidP="0043416F">
            <w:pPr>
              <w:spacing w:line="259" w:lineRule="auto"/>
              <w:rPr>
                <w:rFonts w:ascii="Sylfaen" w:hAnsi="Sylfaen"/>
                <w:sz w:val="20"/>
                <w:szCs w:val="20"/>
              </w:rPr>
            </w:pPr>
            <w:r w:rsidRPr="00B110AC">
              <w:rPr>
                <w:rFonts w:ascii="Sylfaen" w:hAnsi="Sylfaen"/>
                <w:sz w:val="20"/>
                <w:szCs w:val="20"/>
              </w:rPr>
              <w:t>(</w:t>
            </w:r>
            <w:r w:rsidR="0021633C" w:rsidRPr="00B110AC">
              <w:rPr>
                <w:rFonts w:ascii="Sylfaen" w:hAnsi="Sylfaen" w:cs="Sylfaen"/>
                <w:sz w:val="20"/>
                <w:szCs w:val="20"/>
              </w:rPr>
              <w:t>ე</w:t>
            </w:r>
            <w:r w:rsidRPr="00B110A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1148E7E2" w:rsidR="0043416F" w:rsidRPr="00B110AC" w:rsidRDefault="00C460FF" w:rsidP="0043416F">
            <w:pPr>
              <w:spacing w:line="259" w:lineRule="auto"/>
              <w:ind w:right="215"/>
              <w:rPr>
                <w:rFonts w:ascii="Sylfaen" w:hAnsi="Sylfaen"/>
                <w:sz w:val="20"/>
                <w:szCs w:val="20"/>
              </w:rPr>
            </w:pPr>
            <w:r w:rsidRPr="00B110AC">
              <w:rPr>
                <w:rFonts w:ascii="Sylfaen" w:hAnsi="Sylfaen"/>
                <w:sz w:val="20"/>
                <w:szCs w:val="20"/>
              </w:rPr>
              <w:t>საკრედიტო ხაზი</w:t>
            </w:r>
            <w:r w:rsidR="0043416F" w:rsidRPr="00B110AC">
              <w:rPr>
                <w:rFonts w:ascii="Sylfaen" w:hAnsi="Sylfaen"/>
                <w:sz w:val="20"/>
                <w:szCs w:val="20"/>
              </w:rPr>
              <w:t xml:space="preserve">ს დაფარვის საბოლოო ვადა: </w:t>
            </w:r>
          </w:p>
        </w:tc>
        <w:tc>
          <w:tcPr>
            <w:tcW w:w="7200" w:type="dxa"/>
            <w:gridSpan w:val="6"/>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B110AC" w:rsidRDefault="0043416F" w:rsidP="0043416F">
            <w:pPr>
              <w:spacing w:line="259" w:lineRule="auto"/>
              <w:rPr>
                <w:rFonts w:ascii="Sylfaen" w:hAnsi="Sylfaen"/>
                <w:sz w:val="20"/>
                <w:szCs w:val="20"/>
              </w:rPr>
            </w:pPr>
            <w:r w:rsidRPr="00B110AC">
              <w:rPr>
                <w:rFonts w:ascii="Sylfaen" w:hAnsi="Sylfaen"/>
                <w:sz w:val="20"/>
                <w:szCs w:val="20"/>
                <w:lang w:val="ka-GE"/>
              </w:rPr>
              <w:t>არაუგვიანეს -</w:t>
            </w:r>
          </w:p>
        </w:tc>
      </w:tr>
      <w:tr w:rsidR="00B110AC" w:rsidRPr="00B110AC" w14:paraId="268AF464" w14:textId="77777777" w:rsidTr="00CC6C5A">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tcPr>
          <w:p w14:paraId="0DF7BAD0" w14:textId="42A5A3E3" w:rsidR="00C460FF" w:rsidRPr="00B110AC" w:rsidRDefault="00C460FF" w:rsidP="00C460FF">
            <w:pPr>
              <w:spacing w:line="259" w:lineRule="auto"/>
              <w:rPr>
                <w:rFonts w:ascii="Sylfaen" w:hAnsi="Sylfaen"/>
                <w:sz w:val="20"/>
                <w:szCs w:val="20"/>
                <w:lang w:val="ka-GE"/>
              </w:rPr>
            </w:pPr>
            <w:r w:rsidRPr="00B110AC">
              <w:rPr>
                <w:rFonts w:ascii="Sylfaen" w:hAnsi="Sylfaen"/>
                <w:sz w:val="20"/>
                <w:szCs w:val="20"/>
                <w:lang w:val="ka-GE"/>
              </w:rPr>
              <w:t>(</w:t>
            </w:r>
            <w:r w:rsidR="0021633C" w:rsidRPr="00B110AC">
              <w:rPr>
                <w:rFonts w:ascii="Sylfaen" w:hAnsi="Sylfaen"/>
                <w:sz w:val="20"/>
                <w:szCs w:val="20"/>
                <w:lang w:val="ka-GE"/>
              </w:rPr>
              <w:t>ვ</w:t>
            </w:r>
            <w:r w:rsidRPr="00B110AC">
              <w:rPr>
                <w:rFonts w:ascii="Sylfaen" w:hAnsi="Sylfaen"/>
                <w:sz w:val="20"/>
                <w:szCs w:val="20"/>
                <w:lang w:val="ka-GE"/>
              </w:rPr>
              <w:t>)</w:t>
            </w:r>
          </w:p>
        </w:tc>
        <w:tc>
          <w:tcPr>
            <w:tcW w:w="2880" w:type="dxa"/>
            <w:tcBorders>
              <w:top w:val="single" w:sz="6" w:space="0" w:color="2C2C2C"/>
              <w:left w:val="single" w:sz="12" w:space="0" w:color="2C2C2C"/>
              <w:bottom w:val="single" w:sz="6" w:space="0" w:color="2C2C2C"/>
              <w:right w:val="single" w:sz="12" w:space="0" w:color="2C2C2C"/>
            </w:tcBorders>
          </w:tcPr>
          <w:p w14:paraId="73C68531" w14:textId="798E7994" w:rsidR="00C460FF" w:rsidRPr="00B110AC" w:rsidRDefault="00C460FF" w:rsidP="00C460FF">
            <w:pPr>
              <w:spacing w:line="259" w:lineRule="auto"/>
              <w:rPr>
                <w:rFonts w:ascii="Sylfaen" w:hAnsi="Sylfaen"/>
                <w:sz w:val="20"/>
                <w:szCs w:val="20"/>
                <w:lang w:val="ka-GE"/>
              </w:rPr>
            </w:pPr>
            <w:r w:rsidRPr="00B110AC">
              <w:rPr>
                <w:rFonts w:ascii="Sylfaen" w:hAnsi="Sylfaen"/>
                <w:sz w:val="20"/>
                <w:szCs w:val="20"/>
              </w:rPr>
              <w:t>საკრედიტო ხაზის ათვისების მოთხოვნის საბოლოო ვადა</w:t>
            </w:r>
            <w:r w:rsidRPr="00B110AC">
              <w:rPr>
                <w:rFonts w:ascii="Sylfaen" w:hAnsi="Sylfaen"/>
                <w:sz w:val="20"/>
                <w:szCs w:val="20"/>
                <w:lang w:val="ka-GE"/>
              </w:rPr>
              <w:t>:</w:t>
            </w:r>
          </w:p>
        </w:tc>
        <w:tc>
          <w:tcPr>
            <w:tcW w:w="7200" w:type="dxa"/>
            <w:gridSpan w:val="6"/>
            <w:tcBorders>
              <w:top w:val="single" w:sz="6" w:space="0" w:color="2C2C2C"/>
              <w:left w:val="single" w:sz="12" w:space="0" w:color="2C2C2C"/>
              <w:bottom w:val="single" w:sz="6" w:space="0" w:color="2C2C2C"/>
              <w:right w:val="single" w:sz="6" w:space="0" w:color="2C2C2C"/>
            </w:tcBorders>
          </w:tcPr>
          <w:p w14:paraId="21F09B85" w14:textId="0D1B3224" w:rsidR="00C460FF" w:rsidRPr="00B110AC" w:rsidRDefault="00C460FF" w:rsidP="00C460FF">
            <w:pPr>
              <w:spacing w:line="259" w:lineRule="auto"/>
              <w:jc w:val="both"/>
              <w:rPr>
                <w:rFonts w:ascii="Sylfaen" w:hAnsi="Sylfaen"/>
                <w:sz w:val="20"/>
                <w:szCs w:val="20"/>
              </w:rPr>
            </w:pPr>
            <w:r w:rsidRPr="00B110AC">
              <w:rPr>
                <w:rFonts w:ascii="Sylfaen" w:hAnsi="Sylfaen"/>
                <w:sz w:val="20"/>
                <w:szCs w:val="20"/>
              </w:rPr>
              <w:t>საკრედიტო ხაზის მოქმედების ვადის ბოლო თარიღის წინა საბანკო დღე</w:t>
            </w:r>
          </w:p>
        </w:tc>
      </w:tr>
      <w:tr w:rsidR="00B110AC" w:rsidRPr="00B110AC" w14:paraId="0F623780" w14:textId="77777777" w:rsidTr="00C7334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B110AC" w:rsidRDefault="0032450D" w:rsidP="00BC69EC">
            <w:pPr>
              <w:spacing w:line="259" w:lineRule="auto"/>
              <w:rPr>
                <w:rFonts w:ascii="Sylfaen" w:hAnsi="Sylfaen"/>
                <w:sz w:val="20"/>
                <w:szCs w:val="20"/>
              </w:rPr>
            </w:pPr>
            <w:r w:rsidRPr="00B110AC">
              <w:rPr>
                <w:rFonts w:ascii="Sylfaen" w:hAnsi="Sylfaen"/>
                <w:sz w:val="20"/>
                <w:szCs w:val="20"/>
              </w:rPr>
              <w:t>(</w:t>
            </w:r>
            <w:r w:rsidR="00D34065" w:rsidRPr="00B110AC">
              <w:rPr>
                <w:rFonts w:ascii="Sylfaen" w:hAnsi="Sylfaen"/>
                <w:sz w:val="20"/>
                <w:szCs w:val="20"/>
              </w:rPr>
              <w:t>ზ</w:t>
            </w:r>
            <w:r w:rsidRPr="00B110A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21031AF5" w:rsidR="0032450D" w:rsidRPr="00B110AC" w:rsidRDefault="00C460FF" w:rsidP="00BC69EC">
            <w:pPr>
              <w:spacing w:line="259" w:lineRule="auto"/>
              <w:rPr>
                <w:rFonts w:ascii="Sylfaen" w:hAnsi="Sylfaen"/>
                <w:sz w:val="20"/>
                <w:szCs w:val="20"/>
              </w:rPr>
            </w:pPr>
            <w:r w:rsidRPr="00B110AC">
              <w:rPr>
                <w:rFonts w:ascii="Sylfaen" w:hAnsi="Sylfaen"/>
                <w:sz w:val="20"/>
                <w:szCs w:val="20"/>
              </w:rPr>
              <w:t>საკრედიტო ხაზი</w:t>
            </w:r>
            <w:r w:rsidR="0032450D" w:rsidRPr="00B110AC">
              <w:rPr>
                <w:rFonts w:ascii="Sylfaen" w:hAnsi="Sylfaen"/>
                <w:sz w:val="20"/>
                <w:szCs w:val="20"/>
              </w:rPr>
              <w:t xml:space="preserve">ს დაფარვა: </w:t>
            </w:r>
          </w:p>
        </w:tc>
        <w:tc>
          <w:tcPr>
            <w:tcW w:w="7200" w:type="dxa"/>
            <w:gridSpan w:val="6"/>
            <w:tcBorders>
              <w:top w:val="single" w:sz="6" w:space="0" w:color="2C2C2C"/>
              <w:left w:val="single" w:sz="12" w:space="0" w:color="2C2C2C"/>
              <w:bottom w:val="single" w:sz="6" w:space="0" w:color="2C2C2C"/>
              <w:right w:val="single" w:sz="6" w:space="0" w:color="2C2C2C"/>
            </w:tcBorders>
          </w:tcPr>
          <w:p w14:paraId="1D959AD9" w14:textId="20805140" w:rsidR="0032450D" w:rsidRPr="00B110AC" w:rsidRDefault="0021633C" w:rsidP="0021633C">
            <w:pPr>
              <w:spacing w:line="259" w:lineRule="auto"/>
              <w:jc w:val="both"/>
              <w:rPr>
                <w:rFonts w:ascii="Sylfaen" w:hAnsi="Sylfaen"/>
                <w:sz w:val="20"/>
                <w:szCs w:val="20"/>
                <w:lang w:val="ka-GE"/>
              </w:rPr>
            </w:pPr>
            <w:r w:rsidRPr="00B110AC">
              <w:rPr>
                <w:rFonts w:ascii="Sylfaen" w:hAnsi="Sylfaen"/>
                <w:sz w:val="20"/>
                <w:szCs w:val="20"/>
                <w:lang w:val="ka-GE"/>
              </w:rPr>
              <w:t>პროცენტი - ყოველთვიურად, ძირითადი თანხა - საკრედიტო ხაზის მოქმედების ვადის ბოლოს.</w:t>
            </w:r>
          </w:p>
        </w:tc>
      </w:tr>
      <w:tr w:rsidR="00B110AC" w:rsidRPr="00B110AC" w14:paraId="3288D6A9" w14:textId="77777777" w:rsidTr="00660C66">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B110AC" w:rsidRDefault="005134CB" w:rsidP="005134CB">
            <w:pPr>
              <w:spacing w:line="259" w:lineRule="auto"/>
              <w:rPr>
                <w:rFonts w:ascii="Sylfaen" w:hAnsi="Sylfaen"/>
                <w:sz w:val="20"/>
                <w:szCs w:val="20"/>
                <w:lang w:val="ka-GE"/>
              </w:rPr>
            </w:pPr>
            <w:r w:rsidRPr="00B110AC">
              <w:rPr>
                <w:rFonts w:ascii="Sylfaen" w:hAnsi="Sylfaen"/>
                <w:sz w:val="20"/>
                <w:szCs w:val="20"/>
              </w:rPr>
              <w:t>(</w:t>
            </w:r>
            <w:r w:rsidRPr="00B110AC">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B110AC" w:rsidRDefault="005134CB" w:rsidP="005134CB">
            <w:pPr>
              <w:spacing w:line="259" w:lineRule="auto"/>
              <w:rPr>
                <w:rFonts w:ascii="Sylfaen" w:hAnsi="Sylfaen"/>
                <w:sz w:val="20"/>
                <w:szCs w:val="20"/>
              </w:rPr>
            </w:pPr>
            <w:r w:rsidRPr="00B110AC">
              <w:rPr>
                <w:rFonts w:ascii="Sylfaen" w:hAnsi="Sylfaen"/>
                <w:sz w:val="20"/>
                <w:szCs w:val="20"/>
              </w:rPr>
              <w:t>საპროცენტო განაკვეთის ტიპი</w:t>
            </w:r>
          </w:p>
        </w:tc>
        <w:tc>
          <w:tcPr>
            <w:tcW w:w="7200" w:type="dxa"/>
            <w:gridSpan w:val="6"/>
            <w:tcBorders>
              <w:top w:val="single" w:sz="6" w:space="0" w:color="2C2C2C"/>
              <w:left w:val="single" w:sz="12" w:space="0" w:color="2C2C2C"/>
              <w:right w:val="single" w:sz="6" w:space="0" w:color="2C2C2C"/>
            </w:tcBorders>
          </w:tcPr>
          <w:p w14:paraId="55FBA8D5" w14:textId="2421F066" w:rsidR="005134CB" w:rsidRPr="00B110AC" w:rsidRDefault="005134CB" w:rsidP="00C371A7">
            <w:pPr>
              <w:spacing w:line="255" w:lineRule="auto"/>
              <w:ind w:right="56"/>
              <w:jc w:val="both"/>
              <w:rPr>
                <w:rFonts w:ascii="Sylfaen" w:hAnsi="Sylfaen"/>
                <w:sz w:val="20"/>
                <w:szCs w:val="20"/>
                <w:lang w:val="ka-GE"/>
              </w:rPr>
            </w:pPr>
            <w:r w:rsidRPr="00B110AC">
              <w:rPr>
                <w:rFonts w:ascii="Sylfaen" w:hAnsi="Sylfaen"/>
                <w:sz w:val="20"/>
                <w:szCs w:val="20"/>
                <w:lang w:val="ka-GE"/>
              </w:rPr>
              <w:t>ინდექსირებული</w:t>
            </w:r>
          </w:p>
        </w:tc>
      </w:tr>
      <w:tr w:rsidR="00B110AC" w:rsidRPr="00B110AC" w14:paraId="1672B324" w14:textId="77777777" w:rsidTr="00680DA6">
        <w:tblPrEx>
          <w:tblCellMar>
            <w:top w:w="101" w:type="dxa"/>
            <w:left w:w="0" w:type="dxa"/>
            <w:right w:w="0" w:type="dxa"/>
          </w:tblCellMar>
        </w:tblPrEx>
        <w:trPr>
          <w:trHeight w:val="3034"/>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B110AC" w:rsidRDefault="00660C66" w:rsidP="00BC69EC">
            <w:pPr>
              <w:spacing w:line="259" w:lineRule="auto"/>
              <w:rPr>
                <w:rFonts w:ascii="Sylfaen" w:hAnsi="Sylfaen"/>
                <w:sz w:val="20"/>
                <w:szCs w:val="20"/>
              </w:rPr>
            </w:pPr>
            <w:r w:rsidRPr="00B110AC">
              <w:rPr>
                <w:rFonts w:ascii="Sylfaen" w:hAnsi="Sylfaen"/>
                <w:sz w:val="20"/>
                <w:szCs w:val="20"/>
                <w:lang w:val="ka-GE"/>
              </w:rPr>
              <w:t>(ი</w:t>
            </w:r>
            <w:r w:rsidRPr="00B110AC">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B110AC" w:rsidRDefault="00660C66" w:rsidP="00BC69EC">
            <w:pPr>
              <w:spacing w:line="259" w:lineRule="auto"/>
              <w:rPr>
                <w:rFonts w:ascii="Sylfaen" w:hAnsi="Sylfaen"/>
                <w:sz w:val="20"/>
                <w:szCs w:val="20"/>
              </w:rPr>
            </w:pPr>
            <w:r w:rsidRPr="00B110AC">
              <w:rPr>
                <w:rFonts w:ascii="Sylfaen" w:hAnsi="Sylfaen"/>
                <w:sz w:val="20"/>
                <w:szCs w:val="20"/>
                <w:lang w:val="ka-GE"/>
              </w:rPr>
              <w:t>წლიური საპროცენტო განაკვეთი</w:t>
            </w:r>
            <w:r w:rsidRPr="00B110AC">
              <w:rPr>
                <w:rFonts w:ascii="Sylfaen" w:hAnsi="Sylfaen"/>
                <w:sz w:val="20"/>
                <w:szCs w:val="20"/>
              </w:rPr>
              <w:t xml:space="preserve"> (პროცენტი): </w:t>
            </w:r>
          </w:p>
        </w:tc>
        <w:tc>
          <w:tcPr>
            <w:tcW w:w="7200" w:type="dxa"/>
            <w:gridSpan w:val="6"/>
            <w:tcBorders>
              <w:top w:val="single" w:sz="6" w:space="0" w:color="2C2C2C"/>
              <w:left w:val="single" w:sz="12" w:space="0" w:color="2C2C2C"/>
              <w:right w:val="single" w:sz="6" w:space="0" w:color="2C2C2C"/>
            </w:tcBorders>
          </w:tcPr>
          <w:p w14:paraId="57FB0E33" w14:textId="77777777" w:rsidR="00680DA6" w:rsidRPr="00B110AC" w:rsidRDefault="00680DA6" w:rsidP="00680DA6">
            <w:pPr>
              <w:spacing w:line="252" w:lineRule="auto"/>
              <w:jc w:val="both"/>
              <w:rPr>
                <w:rFonts w:ascii="Sylfaen" w:hAnsi="Sylfaen"/>
                <w:sz w:val="20"/>
                <w:szCs w:val="20"/>
                <w:lang w:val="ka-GE"/>
              </w:rPr>
            </w:pPr>
            <w:r w:rsidRPr="00B110AC">
              <w:rPr>
                <w:rFonts w:ascii="Sylfaen" w:hAnsi="Sylfaen"/>
                <w:sz w:val="20"/>
                <w:szCs w:val="20"/>
                <w:lang w:val="ka-GE"/>
              </w:rPr>
              <w:t xml:space="preserve">წლიურ </w:t>
            </w:r>
            <w:r w:rsidRPr="00B110AC">
              <w:rPr>
                <w:rFonts w:ascii="Sylfaen" w:eastAsia="Sylfaen" w:hAnsi="Sylfaen"/>
                <w:sz w:val="20"/>
                <w:szCs w:val="20"/>
                <w:lang w:val="ka-GE"/>
              </w:rPr>
              <w:t>x(სიტყვიერად)</w:t>
            </w:r>
            <w:r w:rsidRPr="00B110AC">
              <w:rPr>
                <w:rFonts w:ascii="Sylfaen" w:hAnsi="Sylfaen"/>
                <w:sz w:val="20"/>
                <w:szCs w:val="20"/>
                <w:lang w:val="ka-GE"/>
              </w:rPr>
              <w:t>%-ს (შემდგომში-ფიქსირებული განაკვეთი) დამატებული</w:t>
            </w:r>
            <w:r w:rsidRPr="00B110AC">
              <w:rPr>
                <w:rFonts w:ascii="Sylfaen" w:hAnsi="Sylfaen" w:cs="Sylfaen"/>
                <w:sz w:val="20"/>
                <w:szCs w:val="20"/>
                <w:lang w:val="ka-GE"/>
              </w:rPr>
              <w:t xml:space="preserve">  საკრედიტო ხაზის</w:t>
            </w:r>
            <w:r w:rsidRPr="00B110AC">
              <w:rPr>
                <w:sz w:val="20"/>
                <w:szCs w:val="20"/>
                <w:lang w:val="ka-GE"/>
              </w:rPr>
              <w:t xml:space="preserve"> </w:t>
            </w:r>
            <w:r w:rsidRPr="00B110AC">
              <w:rPr>
                <w:rFonts w:ascii="Sylfaen" w:hAnsi="Sylfaen" w:cs="Sylfaen"/>
                <w:sz w:val="20"/>
                <w:szCs w:val="20"/>
                <w:lang w:val="ka-GE"/>
              </w:rPr>
              <w:t>თანხის</w:t>
            </w:r>
            <w:r w:rsidRPr="00B110AC">
              <w:rPr>
                <w:sz w:val="20"/>
                <w:szCs w:val="20"/>
                <w:lang w:val="ka-GE"/>
              </w:rPr>
              <w:t xml:space="preserve"> </w:t>
            </w:r>
            <w:r w:rsidRPr="00B110AC">
              <w:rPr>
                <w:rFonts w:ascii="Sylfaen" w:hAnsi="Sylfaen" w:cs="Sylfaen"/>
                <w:sz w:val="20"/>
                <w:szCs w:val="20"/>
                <w:lang w:val="ka-GE"/>
              </w:rPr>
              <w:t xml:space="preserve">ვალუტის შესამაბისი </w:t>
            </w:r>
            <w:r w:rsidRPr="00B110AC">
              <w:rPr>
                <w:rFonts w:ascii="Sylfaen" w:hAnsi="Sylfaen"/>
                <w:b/>
                <w:sz w:val="20"/>
                <w:szCs w:val="20"/>
                <w:lang w:val="ka-GE"/>
              </w:rPr>
              <w:t>ეურიბორის (EURIBOR)</w:t>
            </w:r>
            <w:r w:rsidRPr="00B110AC">
              <w:rPr>
                <w:rFonts w:ascii="Sylfaen" w:hAnsi="Sylfaen"/>
                <w:sz w:val="20"/>
                <w:szCs w:val="20"/>
                <w:lang w:val="ka-GE"/>
              </w:rPr>
              <w:t xml:space="preserve"> 6(ექვსი) თვიანი განაკვეთი, დამრგვალებული მეასედის სიზუსტით, (შემდგომში: ეურიბორი (EURIBOR). ამასთან, მიუხედავად ეურიბორის (EURIBOR) განაკვეთის (ინდექსის) ოდენობისა, წინამდებარე </w:t>
            </w:r>
            <w:r w:rsidRPr="00B110AC">
              <w:rPr>
                <w:rFonts w:ascii="Sylfaen" w:hAnsi="Sylfaen" w:cs="Sylfaen"/>
                <w:sz w:val="20"/>
                <w:szCs w:val="20"/>
                <w:lang w:val="ka-GE"/>
              </w:rPr>
              <w:t>საკრედიტო ხაზის</w:t>
            </w:r>
            <w:r w:rsidRPr="00B110AC">
              <w:rPr>
                <w:sz w:val="20"/>
                <w:szCs w:val="20"/>
                <w:lang w:val="ka-GE"/>
              </w:rPr>
              <w:t xml:space="preserve"> </w:t>
            </w:r>
            <w:r w:rsidRPr="00B110AC">
              <w:rPr>
                <w:rFonts w:ascii="Sylfaen" w:hAnsi="Sylfaen"/>
                <w:sz w:val="20"/>
                <w:szCs w:val="20"/>
                <w:lang w:val="ka-GE"/>
              </w:rPr>
              <w:t xml:space="preserve"> საპროცენტო განაკვეთის (ფიქსირებული საპროცენტო განაკვეთს დამატებული ეურიბორის (EURIBOR) განაკვეთი) მინიმალური ზღვარი არ იქნება </w:t>
            </w:r>
            <w:r w:rsidRPr="00B110AC">
              <w:rPr>
                <w:rFonts w:ascii="Sylfaen" w:eastAsia="Sylfaen" w:hAnsi="Sylfaen"/>
                <w:sz w:val="20"/>
                <w:szCs w:val="20"/>
                <w:lang w:val="ka-GE"/>
              </w:rPr>
              <w:t>x(სიტყვიერად)</w:t>
            </w:r>
            <w:r w:rsidRPr="00B110AC">
              <w:rPr>
                <w:rFonts w:ascii="Sylfaen" w:hAnsi="Sylfaen"/>
                <w:sz w:val="20"/>
                <w:szCs w:val="20"/>
                <w:lang w:val="ka-GE"/>
              </w:rPr>
              <w:t xml:space="preserve">%-ზე ნაკლები. </w:t>
            </w:r>
          </w:p>
          <w:p w14:paraId="555C9F88" w14:textId="77777777" w:rsidR="00680DA6" w:rsidRPr="00B110AC" w:rsidRDefault="00680DA6" w:rsidP="00680DA6">
            <w:pPr>
              <w:spacing w:line="252" w:lineRule="auto"/>
              <w:jc w:val="both"/>
              <w:rPr>
                <w:rFonts w:ascii="Sylfaen" w:hAnsi="Sylfaen"/>
                <w:sz w:val="20"/>
                <w:szCs w:val="20"/>
                <w:lang w:val="ka-GE"/>
              </w:rPr>
            </w:pPr>
            <w:r w:rsidRPr="00B110AC">
              <w:rPr>
                <w:rFonts w:ascii="Sylfaen" w:hAnsi="Sylfaen"/>
                <w:sz w:val="20"/>
                <w:szCs w:val="20"/>
                <w:lang w:val="ka-GE"/>
              </w:rPr>
              <w:t xml:space="preserve">ეურიბორის (EURIBOR) განაკვეთი (ევროს ბანკთაშორის შეთავაზების განაკვეთი), რომლის შესახებ ინფორმაციის მიღება შესაძლებელია შემდეგ ვებგვერდზე: </w:t>
            </w:r>
            <w:r w:rsidRPr="00B110AC">
              <w:rPr>
                <w:rFonts w:ascii="Sylfaen" w:hAnsi="Sylfaen"/>
                <w:sz w:val="20"/>
                <w:szCs w:val="20"/>
                <w:u w:val="single"/>
                <w:lang w:val="ka-GE"/>
              </w:rPr>
              <w:t>https://www.euribor-rates.eu/en/;</w:t>
            </w:r>
            <w:r w:rsidRPr="00B110AC">
              <w:rPr>
                <w:rFonts w:ascii="Sylfaen" w:hAnsi="Sylfaen"/>
                <w:sz w:val="20"/>
                <w:szCs w:val="20"/>
                <w:lang w:val="ka-GE"/>
              </w:rPr>
              <w:t xml:space="preserve"> წარმოადგენს ბანკთაშორის ვადიან დეპოზიტებზე შეთავაზებულ განაკვეთს ევროს ვალუტაში. ეურიბორის (EURIBOR) განაკვეთი დაფუძნებულია იმ საპროცენტო სარგებლის საშუალოზე, რომელიც დადგენილია ევროპის დაახლოებით 50 (ორმოცდაათი) ბანკის (ე.წ. Panel Banks) მიერ ერთმანეთისგან აღებული კრედიტებისათვის. </w:t>
            </w:r>
          </w:p>
          <w:p w14:paraId="5D60F88D" w14:textId="77777777" w:rsidR="00680DA6" w:rsidRPr="00B110AC" w:rsidRDefault="00680DA6" w:rsidP="00680DA6">
            <w:pPr>
              <w:spacing w:line="252" w:lineRule="auto"/>
              <w:jc w:val="both"/>
              <w:rPr>
                <w:rFonts w:ascii="Sylfaen" w:hAnsi="Sylfaen"/>
                <w:sz w:val="20"/>
                <w:szCs w:val="20"/>
                <w:lang w:val="ka-GE"/>
              </w:rPr>
            </w:pPr>
            <w:r w:rsidRPr="00B110AC">
              <w:rPr>
                <w:rFonts w:ascii="Sylfaen" w:hAnsi="Sylfaen"/>
                <w:sz w:val="20"/>
                <w:szCs w:val="20"/>
                <w:lang w:val="ka-GE"/>
              </w:rPr>
              <w:t xml:space="preserve">წინამდებარე </w:t>
            </w:r>
            <w:r w:rsidRPr="00B110AC">
              <w:rPr>
                <w:rFonts w:ascii="Sylfaen" w:hAnsi="Sylfaen" w:cs="Sylfaen"/>
                <w:sz w:val="20"/>
                <w:szCs w:val="20"/>
                <w:lang w:val="ka-GE"/>
              </w:rPr>
              <w:t>საკრედიტო ხაზის</w:t>
            </w:r>
            <w:r w:rsidRPr="00B110AC">
              <w:rPr>
                <w:sz w:val="20"/>
                <w:szCs w:val="20"/>
                <w:lang w:val="ka-GE"/>
              </w:rPr>
              <w:t xml:space="preserve"> </w:t>
            </w:r>
            <w:r w:rsidRPr="00B110AC">
              <w:rPr>
                <w:rFonts w:ascii="Sylfaen" w:hAnsi="Sylfaen"/>
                <w:sz w:val="20"/>
                <w:szCs w:val="20"/>
                <w:lang w:val="ka-GE"/>
              </w:rPr>
              <w:t xml:space="preserve">წლიური საპროცენტო განაკვეთის გამოთვლის მიზნებისთვის, ეურიბორის (EURIBOR) განაკვეთი განისაზღვრება წინამდებარე ხელშეკრულების დადების თარიღამდე 2(ორი) საბანკო დღით ადრე არსებული </w:t>
            </w:r>
            <w:r w:rsidRPr="00B110AC">
              <w:rPr>
                <w:rFonts w:ascii="Sylfaen" w:hAnsi="Sylfaen" w:cs="Sylfaen"/>
                <w:sz w:val="20"/>
                <w:szCs w:val="20"/>
                <w:lang w:val="ka-GE"/>
              </w:rPr>
              <w:t>საკრედიტო ხაზის</w:t>
            </w:r>
            <w:r w:rsidRPr="00B110AC">
              <w:rPr>
                <w:rFonts w:ascii="Sylfaen" w:hAnsi="Sylfaen"/>
                <w:sz w:val="20"/>
                <w:szCs w:val="20"/>
                <w:lang w:val="ka-GE"/>
              </w:rPr>
              <w:t xml:space="preserve"> თანხის ვალუტის შესამაბისი ეურიბორის (EURIBOR) განაკვეთის ოდენობით.</w:t>
            </w:r>
          </w:p>
          <w:p w14:paraId="6C2C1263" w14:textId="77777777" w:rsidR="00680DA6" w:rsidRPr="00B110AC" w:rsidRDefault="00680DA6" w:rsidP="00680DA6">
            <w:pPr>
              <w:spacing w:line="252" w:lineRule="auto"/>
              <w:jc w:val="both"/>
              <w:rPr>
                <w:rFonts w:ascii="Sylfaen" w:hAnsi="Sylfaen"/>
                <w:sz w:val="20"/>
                <w:szCs w:val="20"/>
                <w:lang w:val="ka-GE"/>
              </w:rPr>
            </w:pPr>
            <w:r w:rsidRPr="00B110AC">
              <w:rPr>
                <w:rFonts w:ascii="Sylfaen" w:hAnsi="Sylfaen"/>
                <w:sz w:val="20"/>
                <w:szCs w:val="20"/>
                <w:lang w:val="ka-GE"/>
              </w:rPr>
              <w:t xml:space="preserve">ეურიბორის (EURIBOR) განაკვეთი განახლებადი (ცვალებადი) განაკვეთია, რომელიც განახლდება/შეიცვლება </w:t>
            </w:r>
            <w:r w:rsidRPr="00B110AC">
              <w:rPr>
                <w:rFonts w:ascii="Sylfaen" w:hAnsi="Sylfaen" w:cs="Sylfaen"/>
                <w:sz w:val="20"/>
                <w:szCs w:val="20"/>
                <w:lang w:val="ka-GE"/>
              </w:rPr>
              <w:t>საკრედიტო ხაზის</w:t>
            </w:r>
            <w:r w:rsidRPr="00B110AC">
              <w:rPr>
                <w:sz w:val="20"/>
                <w:szCs w:val="20"/>
                <w:lang w:val="ka-GE"/>
              </w:rPr>
              <w:t xml:space="preserve"> </w:t>
            </w:r>
            <w:r w:rsidRPr="00B110AC">
              <w:rPr>
                <w:rFonts w:ascii="Sylfaen" w:hAnsi="Sylfaen"/>
                <w:sz w:val="20"/>
                <w:szCs w:val="20"/>
                <w:lang w:val="ka-GE"/>
              </w:rPr>
              <w:t xml:space="preserve"> წლიური საპროცენტო განაკვეთის წინამდებარე მუხლით/პუნქტით/ქვეპუნქტით განსაზღვრული ინდექსის პერიოდულობის შესაბამისად, ეურიბორის (EURIBOR) განაკვეთის განახლების პერიოდი აითვლება წინამდებარე  ხელშეკრულების დადების თარიღიდან.</w:t>
            </w:r>
          </w:p>
          <w:p w14:paraId="71CA3FA5" w14:textId="77777777" w:rsidR="00680DA6" w:rsidRPr="00B110AC" w:rsidRDefault="00680DA6" w:rsidP="00680DA6">
            <w:pPr>
              <w:spacing w:line="252" w:lineRule="auto"/>
              <w:jc w:val="both"/>
              <w:rPr>
                <w:rFonts w:ascii="Sylfaen" w:hAnsi="Sylfaen"/>
                <w:sz w:val="20"/>
                <w:szCs w:val="20"/>
                <w:lang w:val="ka-GE"/>
              </w:rPr>
            </w:pPr>
            <w:r w:rsidRPr="00B110AC">
              <w:rPr>
                <w:rFonts w:ascii="Sylfaen" w:hAnsi="Sylfaen"/>
                <w:sz w:val="20"/>
                <w:szCs w:val="20"/>
                <w:lang w:val="ka-GE"/>
              </w:rPr>
              <w:lastRenderedPageBreak/>
              <w:t xml:space="preserve">ეურიბორის (EURIBOR) განაკვეთის განახლებისას/ცვლილებისას,განახლებული/შეცვლილი ეურიბორის (EURIBOR) განაკვეთის მოცულობა შეესაბამება განახლების/ცვლილების თარიღამდე 2(ორი) საბანკო დღით ადრე არსებულ ეურიბორის (EURIBOR) განაკვეთს </w:t>
            </w:r>
            <w:r w:rsidRPr="00B110AC">
              <w:rPr>
                <w:rFonts w:ascii="Sylfaen" w:hAnsi="Sylfaen" w:cs="Sylfaen"/>
                <w:sz w:val="20"/>
                <w:szCs w:val="20"/>
                <w:lang w:val="ka-GE"/>
              </w:rPr>
              <w:t>საკრედიტო ხაზის</w:t>
            </w:r>
            <w:r w:rsidRPr="00B110AC">
              <w:rPr>
                <w:rFonts w:ascii="Sylfaen" w:hAnsi="Sylfaen"/>
                <w:sz w:val="20"/>
                <w:szCs w:val="20"/>
                <w:lang w:val="ka-GE"/>
              </w:rPr>
              <w:t xml:space="preserve"> თანხის შესაბამის უცხოურ ვალუტაში. იმ შემთხვევაში თუ ეურიბორის (EURIBOR) განაკვეთის განახლების/ცვლილების თარიღი ემთხვევა არასაბანკო დღეს, მაშინ ეურიბორის (EURIBOR) განაკვეთის განახლება/ცვლილება განხორციელდება მომდევნო საბანკო დღეს, წინამდებარე ქვეპუნქტით განსაზღვრული ეურიბორის (EURIBOR) განაკვეთის  განახლების/ცვლილების თარიღისა და განახლების/ცვლილების პერიოდის შეუცვლელად.</w:t>
            </w:r>
          </w:p>
          <w:p w14:paraId="76F89B7E" w14:textId="77777777" w:rsidR="00680DA6" w:rsidRPr="00B110AC" w:rsidRDefault="00680DA6" w:rsidP="00680DA6">
            <w:pPr>
              <w:spacing w:line="252" w:lineRule="auto"/>
              <w:jc w:val="both"/>
              <w:rPr>
                <w:rFonts w:ascii="Sylfaen" w:hAnsi="Sylfaen"/>
                <w:sz w:val="20"/>
                <w:szCs w:val="20"/>
                <w:lang w:val="ka-GE"/>
              </w:rPr>
            </w:pPr>
          </w:p>
          <w:p w14:paraId="3A722909" w14:textId="77777777" w:rsidR="00680DA6" w:rsidRPr="00B110AC" w:rsidRDefault="00680DA6" w:rsidP="00680DA6">
            <w:pPr>
              <w:spacing w:line="252" w:lineRule="auto"/>
              <w:jc w:val="both"/>
              <w:rPr>
                <w:rFonts w:ascii="Sylfaen" w:hAnsi="Sylfaen"/>
                <w:b/>
                <w:sz w:val="20"/>
                <w:szCs w:val="20"/>
                <w:lang w:val="ka-GE"/>
              </w:rPr>
            </w:pPr>
            <w:r w:rsidRPr="00B110AC">
              <w:rPr>
                <w:rFonts w:ascii="Sylfaen" w:hAnsi="Sylfaen"/>
                <w:sz w:val="20"/>
                <w:szCs w:val="20"/>
                <w:lang w:val="ka-GE"/>
              </w:rPr>
              <w:t xml:space="preserve">ზემოაღნიშნული პირობების გათვალისწინებით, თუ განახლდება/შეიცვლება </w:t>
            </w:r>
            <w:r w:rsidRPr="00B110AC">
              <w:rPr>
                <w:rFonts w:ascii="Sylfaen" w:hAnsi="Sylfaen"/>
                <w:b/>
                <w:sz w:val="20"/>
                <w:szCs w:val="20"/>
                <w:lang w:val="ka-GE"/>
              </w:rPr>
              <w:t>ეურიბორის (EURIBOR)</w:t>
            </w:r>
            <w:r w:rsidRPr="00B110AC">
              <w:rPr>
                <w:rFonts w:ascii="Sylfaen" w:hAnsi="Sylfaen"/>
                <w:sz w:val="20"/>
                <w:szCs w:val="20"/>
                <w:lang w:val="ka-GE"/>
              </w:rPr>
              <w:t xml:space="preserve"> განაკვეთი, რაც თავისთავად მოიცავს, რომ შეიცვლება </w:t>
            </w:r>
            <w:r w:rsidRPr="00B110AC">
              <w:rPr>
                <w:rFonts w:ascii="Sylfaen" w:hAnsi="Sylfaen" w:cs="Sylfaen"/>
                <w:sz w:val="20"/>
                <w:szCs w:val="20"/>
                <w:lang w:val="ka-GE"/>
              </w:rPr>
              <w:t>საკრედიტო ხაზის</w:t>
            </w:r>
            <w:r w:rsidRPr="00B110AC">
              <w:rPr>
                <w:rFonts w:ascii="Sylfaen" w:hAnsi="Sylfaen"/>
                <w:sz w:val="20"/>
                <w:szCs w:val="20"/>
                <w:lang w:val="ka-GE"/>
              </w:rPr>
              <w:t xml:space="preserve"> საპროცენტო განაკვეთიც, რომლის ცვლილებიდან ხუთი (5) სამუშაო დღის ვადაში,  ბანკი მსესხებელს გაუგზავნის შეტყობინებას წერილობით/ელექტრონული ფოსტით/ინტერნეტ-ბანკით/მოკლე ტექსტური შეტყობინების სახით, წინამდებარე ხელშეკრულებაში ცვლილებების ან/და დამატებების შეტანის გარეშე.</w:t>
            </w:r>
          </w:p>
          <w:p w14:paraId="2BB9EAD5" w14:textId="489D0647" w:rsidR="00660C66" w:rsidRPr="00B110AC" w:rsidRDefault="00680DA6" w:rsidP="00680DA6">
            <w:pPr>
              <w:spacing w:line="255" w:lineRule="auto"/>
              <w:ind w:right="56"/>
              <w:jc w:val="both"/>
              <w:rPr>
                <w:rFonts w:ascii="Sylfaen" w:hAnsi="Sylfaen"/>
                <w:sz w:val="20"/>
                <w:szCs w:val="20"/>
              </w:rPr>
            </w:pPr>
            <w:r w:rsidRPr="00B110AC">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B110AC" w:rsidRPr="00B110AC" w14:paraId="2014B2EA" w14:textId="77777777" w:rsidTr="00660C66">
        <w:tblPrEx>
          <w:tblCellMar>
            <w:top w:w="101" w:type="dxa"/>
            <w:left w:w="0" w:type="dxa"/>
            <w:right w:w="0" w:type="dxa"/>
          </w:tblCellMar>
        </w:tblPrEx>
        <w:trPr>
          <w:trHeight w:val="964"/>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B110AC"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B110AC" w:rsidRDefault="00626A54" w:rsidP="00BC69EC">
            <w:pPr>
              <w:spacing w:line="259" w:lineRule="auto"/>
              <w:rPr>
                <w:rFonts w:ascii="Sylfaen" w:hAnsi="Sylfaen"/>
                <w:sz w:val="20"/>
                <w:szCs w:val="20"/>
                <w:lang w:val="ka-GE"/>
              </w:rPr>
            </w:pPr>
            <w:r w:rsidRPr="00B110AC">
              <w:rPr>
                <w:rFonts w:ascii="Sylfaen" w:hAnsi="Sylfaen"/>
                <w:sz w:val="20"/>
                <w:szCs w:val="20"/>
                <w:lang w:val="ka-GE"/>
              </w:rPr>
              <w:t>ყოველთვიური საპროცენტო განაკვეთი (პროცენტი):</w:t>
            </w:r>
          </w:p>
        </w:tc>
        <w:tc>
          <w:tcPr>
            <w:tcW w:w="7200" w:type="dxa"/>
            <w:gridSpan w:val="6"/>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B110AC" w:rsidRDefault="00626A54" w:rsidP="00BC69EC">
            <w:pPr>
              <w:spacing w:line="259" w:lineRule="auto"/>
              <w:ind w:right="45"/>
              <w:jc w:val="both"/>
              <w:rPr>
                <w:rFonts w:ascii="Sylfaen" w:hAnsi="Sylfaen"/>
                <w:sz w:val="20"/>
                <w:szCs w:val="20"/>
                <w:lang w:val="ka-GE"/>
              </w:rPr>
            </w:pPr>
          </w:p>
        </w:tc>
      </w:tr>
      <w:tr w:rsidR="00B110AC" w:rsidRPr="00B110AC" w14:paraId="4A15909B" w14:textId="77777777" w:rsidTr="00660C66">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B110AC" w:rsidRDefault="0032450D" w:rsidP="00BC69EC">
            <w:pPr>
              <w:spacing w:line="259" w:lineRule="auto"/>
              <w:rPr>
                <w:rFonts w:ascii="Sylfaen" w:hAnsi="Sylfaen"/>
                <w:sz w:val="20"/>
                <w:szCs w:val="20"/>
                <w:lang w:val="ka-GE"/>
              </w:rPr>
            </w:pPr>
            <w:r w:rsidRPr="00B110AC">
              <w:rPr>
                <w:rFonts w:ascii="Sylfaen" w:hAnsi="Sylfaen"/>
                <w:sz w:val="20"/>
                <w:szCs w:val="20"/>
                <w:lang w:val="ka-GE"/>
              </w:rPr>
              <w:t>(</w:t>
            </w:r>
            <w:r w:rsidR="008D3DDC" w:rsidRPr="00B110AC">
              <w:rPr>
                <w:rFonts w:ascii="Sylfaen" w:hAnsi="Sylfaen"/>
                <w:sz w:val="20"/>
                <w:szCs w:val="20"/>
                <w:lang w:val="ka-GE"/>
              </w:rPr>
              <w:t>კ</w:t>
            </w:r>
            <w:r w:rsidRPr="00B110AC">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B110AC" w:rsidRDefault="0032450D" w:rsidP="00BC69EC">
            <w:pPr>
              <w:spacing w:line="259" w:lineRule="auto"/>
              <w:rPr>
                <w:rFonts w:ascii="Sylfaen" w:hAnsi="Sylfaen"/>
                <w:sz w:val="20"/>
                <w:szCs w:val="20"/>
                <w:lang w:val="ka-GE"/>
              </w:rPr>
            </w:pPr>
            <w:r w:rsidRPr="00B110AC">
              <w:rPr>
                <w:rFonts w:ascii="Sylfaen" w:hAnsi="Sylfaen"/>
                <w:sz w:val="20"/>
                <w:szCs w:val="20"/>
                <w:lang w:val="ka-GE"/>
              </w:rPr>
              <w:t xml:space="preserve">პირგასამტეხლო ვადაგადაცილებაზე: </w:t>
            </w:r>
          </w:p>
        </w:tc>
        <w:tc>
          <w:tcPr>
            <w:tcW w:w="7200" w:type="dxa"/>
            <w:gridSpan w:val="6"/>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B110AC" w:rsidRDefault="00C7334B" w:rsidP="00BC69EC">
            <w:pPr>
              <w:spacing w:line="259" w:lineRule="auto"/>
              <w:ind w:right="45"/>
              <w:jc w:val="both"/>
              <w:rPr>
                <w:rFonts w:ascii="Sylfaen" w:hAnsi="Sylfaen"/>
                <w:sz w:val="20"/>
                <w:szCs w:val="20"/>
              </w:rPr>
            </w:pPr>
            <w:r w:rsidRPr="00B110AC">
              <w:rPr>
                <w:rFonts w:ascii="Sylfaen" w:hAnsi="Sylfaen"/>
                <w:sz w:val="20"/>
                <w:szCs w:val="20"/>
                <w:lang w:val="ka-GE"/>
              </w:rPr>
              <w:t>ფიქსირებული ერთჯერადი  10.0 GEL და გადა</w:t>
            </w:r>
            <w:r w:rsidRPr="00B110AC">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B110AC">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B110AC">
              <w:rPr>
                <w:rFonts w:ascii="Sylfaen" w:hAnsi="Sylfaen"/>
                <w:sz w:val="20"/>
                <w:szCs w:val="20"/>
              </w:rPr>
              <w:t xml:space="preserve"> </w:t>
            </w:r>
            <w:r w:rsidRPr="00B110AC">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B110AC" w:rsidRPr="00B110AC" w14:paraId="73C8C5A1" w14:textId="77777777" w:rsidTr="00660C66">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B110AC" w:rsidRDefault="0032450D" w:rsidP="00BC69EC">
            <w:pPr>
              <w:spacing w:line="259" w:lineRule="auto"/>
              <w:rPr>
                <w:rFonts w:ascii="Sylfaen" w:hAnsi="Sylfaen"/>
                <w:sz w:val="20"/>
                <w:szCs w:val="20"/>
              </w:rPr>
            </w:pPr>
            <w:r w:rsidRPr="00B110AC">
              <w:rPr>
                <w:rFonts w:ascii="Sylfaen" w:hAnsi="Sylfaen"/>
                <w:sz w:val="20"/>
                <w:szCs w:val="20"/>
              </w:rPr>
              <w:t>(</w:t>
            </w:r>
            <w:r w:rsidR="008D3DDC" w:rsidRPr="00B110AC">
              <w:rPr>
                <w:rFonts w:ascii="Sylfaen" w:hAnsi="Sylfaen"/>
                <w:sz w:val="20"/>
                <w:szCs w:val="20"/>
              </w:rPr>
              <w:t>ლ</w:t>
            </w:r>
            <w:r w:rsidRPr="00B110A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5BCB663C" w:rsidR="0046413C" w:rsidRPr="00B110AC" w:rsidRDefault="00C460FF" w:rsidP="0046413C">
            <w:pPr>
              <w:spacing w:line="259" w:lineRule="auto"/>
              <w:rPr>
                <w:rFonts w:ascii="Sylfaen" w:hAnsi="Sylfaen"/>
                <w:sz w:val="20"/>
                <w:szCs w:val="20"/>
                <w:lang w:val="ka-GE"/>
              </w:rPr>
            </w:pPr>
            <w:r w:rsidRPr="00B110AC">
              <w:rPr>
                <w:rFonts w:ascii="Sylfaen" w:hAnsi="Sylfaen"/>
                <w:sz w:val="20"/>
                <w:szCs w:val="20"/>
              </w:rPr>
              <w:t>საკრედიტო ხაზი</w:t>
            </w:r>
            <w:r w:rsidR="0046413C" w:rsidRPr="00B110AC">
              <w:rPr>
                <w:rFonts w:ascii="Sylfaen" w:hAnsi="Sylfaen"/>
                <w:sz w:val="20"/>
                <w:szCs w:val="20"/>
              </w:rPr>
              <w:t xml:space="preserve">ს </w:t>
            </w:r>
            <w:r w:rsidR="0021633C" w:rsidRPr="00B110AC">
              <w:rPr>
                <w:rFonts w:ascii="Sylfaen" w:hAnsi="Sylfaen"/>
                <w:sz w:val="20"/>
                <w:szCs w:val="20"/>
                <w:lang w:val="ka-GE"/>
              </w:rPr>
              <w:t xml:space="preserve">ვადამდე შეწყვეტა </w:t>
            </w:r>
            <w:r w:rsidR="00530F9D" w:rsidRPr="00B110AC">
              <w:rPr>
                <w:rFonts w:ascii="Sylfaen" w:hAnsi="Sylfaen"/>
                <w:sz w:val="20"/>
                <w:szCs w:val="20"/>
                <w:lang w:val="ka-GE"/>
              </w:rPr>
              <w:t>ან</w:t>
            </w:r>
            <w:r w:rsidR="0021633C" w:rsidRPr="00B110AC">
              <w:rPr>
                <w:rFonts w:ascii="Sylfaen" w:hAnsi="Sylfaen"/>
                <w:sz w:val="20"/>
                <w:szCs w:val="20"/>
                <w:lang w:val="ka-GE"/>
              </w:rPr>
              <w:t xml:space="preserve"> რეფინანსირება</w:t>
            </w:r>
          </w:p>
          <w:p w14:paraId="5991A9E5" w14:textId="2744F38C" w:rsidR="0032450D" w:rsidRPr="00B110AC" w:rsidRDefault="0032450D" w:rsidP="0046413C">
            <w:pPr>
              <w:spacing w:line="259" w:lineRule="auto"/>
              <w:rPr>
                <w:rFonts w:ascii="Sylfaen" w:hAnsi="Sylfaen"/>
                <w:sz w:val="20"/>
                <w:szCs w:val="20"/>
              </w:rPr>
            </w:pPr>
          </w:p>
        </w:tc>
        <w:tc>
          <w:tcPr>
            <w:tcW w:w="7200" w:type="dxa"/>
            <w:gridSpan w:val="6"/>
            <w:tcBorders>
              <w:top w:val="single" w:sz="6" w:space="0" w:color="2C2C2C"/>
              <w:left w:val="single" w:sz="12" w:space="0" w:color="2C2C2C"/>
              <w:right w:val="single" w:sz="12" w:space="0" w:color="2C2C2C"/>
            </w:tcBorders>
          </w:tcPr>
          <w:p w14:paraId="452E0831" w14:textId="222B33BC" w:rsidR="00A6102A" w:rsidRPr="00B110AC" w:rsidRDefault="00845516" w:rsidP="00845516">
            <w:pPr>
              <w:spacing w:line="259" w:lineRule="auto"/>
              <w:rPr>
                <w:rFonts w:ascii="Sylfaen" w:hAnsi="Sylfaen"/>
                <w:sz w:val="20"/>
                <w:szCs w:val="20"/>
                <w:lang w:val="ka-GE"/>
              </w:rPr>
            </w:pPr>
            <w:r w:rsidRPr="00B110AC">
              <w:rPr>
                <w:rFonts w:ascii="Sylfaen" w:hAnsi="Sylfaen"/>
                <w:sz w:val="20"/>
                <w:szCs w:val="20"/>
              </w:rPr>
              <w:t xml:space="preserve">მსესხებელი უფლებამოსილია განახორციელოს </w:t>
            </w:r>
            <w:r w:rsidR="00C460FF" w:rsidRPr="00B110AC">
              <w:rPr>
                <w:rFonts w:ascii="Sylfaen" w:hAnsi="Sylfaen"/>
                <w:sz w:val="20"/>
                <w:szCs w:val="20"/>
              </w:rPr>
              <w:t>საკრედიტო ხაზი</w:t>
            </w:r>
            <w:r w:rsidRPr="00B110AC">
              <w:rPr>
                <w:rFonts w:ascii="Sylfaen" w:hAnsi="Sylfaen"/>
                <w:sz w:val="20"/>
                <w:szCs w:val="20"/>
              </w:rPr>
              <w:t>ს წინსწრებით დაფარვა</w:t>
            </w:r>
            <w:r w:rsidR="0021633C" w:rsidRPr="00B110AC">
              <w:rPr>
                <w:rFonts w:ascii="Sylfaen" w:hAnsi="Sylfaen"/>
                <w:sz w:val="20"/>
                <w:szCs w:val="20"/>
              </w:rPr>
              <w:t>.</w:t>
            </w:r>
          </w:p>
          <w:p w14:paraId="541141E7" w14:textId="3E68A6A0" w:rsidR="00845516" w:rsidRPr="00B110AC" w:rsidRDefault="0021633C" w:rsidP="00845516">
            <w:pPr>
              <w:spacing w:line="259" w:lineRule="auto"/>
              <w:rPr>
                <w:rFonts w:ascii="Sylfaen" w:hAnsi="Sylfaen"/>
                <w:sz w:val="20"/>
                <w:szCs w:val="20"/>
              </w:rPr>
            </w:pPr>
            <w:r w:rsidRPr="00B110AC">
              <w:rPr>
                <w:rFonts w:ascii="Sylfaen" w:hAnsi="Sylfaen"/>
                <w:sz w:val="20"/>
                <w:szCs w:val="20"/>
                <w:lang w:val="ka-GE"/>
              </w:rPr>
              <w:lastRenderedPageBreak/>
              <w:t xml:space="preserve">საკრედიტო ხაზის ვადამდე შეწყვეტის ან სხვა საფინანსო ორგანიზაცი(ებ)იდან საკრედიტო ხაზის რეფინანსირების </w:t>
            </w:r>
            <w:r w:rsidR="00845516" w:rsidRPr="00B110AC">
              <w:rPr>
                <w:rFonts w:ascii="Sylfaen" w:hAnsi="Sylfaen"/>
                <w:sz w:val="20"/>
                <w:szCs w:val="20"/>
              </w:rPr>
              <w:t>საკომისიო შეადგენს:</w:t>
            </w:r>
          </w:p>
          <w:p w14:paraId="41A3BED7" w14:textId="6432108F" w:rsidR="00BC69EC" w:rsidRPr="00B110AC" w:rsidRDefault="00BC69EC" w:rsidP="00BC69EC">
            <w:pPr>
              <w:spacing w:line="259" w:lineRule="auto"/>
              <w:ind w:right="45"/>
              <w:jc w:val="both"/>
              <w:rPr>
                <w:rFonts w:ascii="Sylfaen" w:hAnsi="Sylfaen"/>
                <w:sz w:val="20"/>
                <w:szCs w:val="20"/>
              </w:rPr>
            </w:pPr>
            <w:r w:rsidRPr="00B110AC">
              <w:rPr>
                <w:rFonts w:ascii="Sylfaen" w:hAnsi="Sylfaen"/>
                <w:sz w:val="20"/>
                <w:szCs w:val="20"/>
              </w:rPr>
              <w:t xml:space="preserve">თუ ხელშეკრულების დასრულებამდე დარჩენილია 6 თვეზე მეტი, გადახდის მომენტში </w:t>
            </w:r>
            <w:r w:rsidR="00C460FF" w:rsidRPr="00B110AC">
              <w:rPr>
                <w:rFonts w:ascii="Sylfaen" w:hAnsi="Sylfaen"/>
                <w:sz w:val="20"/>
                <w:szCs w:val="20"/>
              </w:rPr>
              <w:t>საკრედიტო ხაზი</w:t>
            </w:r>
            <w:r w:rsidRPr="00B110AC">
              <w:rPr>
                <w:rFonts w:ascii="Sylfaen" w:hAnsi="Sylfaen"/>
                <w:sz w:val="20"/>
                <w:szCs w:val="20"/>
              </w:rPr>
              <w:t>ს ნარჩენ თანხის არაუმეტეს 0.5%-სა.</w:t>
            </w:r>
          </w:p>
          <w:p w14:paraId="206783F6" w14:textId="405F6B6E" w:rsidR="00A6102A" w:rsidRPr="00B110AC" w:rsidRDefault="00BC69EC" w:rsidP="00BC69EC">
            <w:pPr>
              <w:spacing w:line="259" w:lineRule="auto"/>
              <w:ind w:right="45"/>
              <w:jc w:val="both"/>
              <w:rPr>
                <w:rFonts w:ascii="Sylfaen" w:hAnsi="Sylfaen"/>
                <w:sz w:val="20"/>
                <w:szCs w:val="20"/>
                <w:lang w:val="ka-GE"/>
              </w:rPr>
            </w:pPr>
            <w:r w:rsidRPr="00B110AC">
              <w:rPr>
                <w:rFonts w:ascii="Sylfaen" w:hAnsi="Sylfaen"/>
                <w:sz w:val="20"/>
                <w:szCs w:val="20"/>
              </w:rPr>
              <w:t xml:space="preserve">თუ ხელშეკრულების დასრულებამდე დარჩენილია 6 თვემდე ვადა, მომხმარებელს </w:t>
            </w:r>
            <w:r w:rsidR="00530F9D" w:rsidRPr="00B110AC">
              <w:rPr>
                <w:rFonts w:ascii="Sylfaen" w:hAnsi="Sylfaen"/>
                <w:sz w:val="20"/>
                <w:szCs w:val="20"/>
                <w:lang w:val="ka-GE"/>
              </w:rPr>
              <w:t>ვადამდე შეწყვეტის/რეფინანსირების</w:t>
            </w:r>
            <w:r w:rsidRPr="00B110AC">
              <w:rPr>
                <w:rFonts w:ascii="Sylfaen" w:hAnsi="Sylfaen"/>
                <w:sz w:val="20"/>
                <w:szCs w:val="20"/>
              </w:rPr>
              <w:t xml:space="preserve"> საკომისიო არ დაეკისრე</w:t>
            </w:r>
            <w:r w:rsidRPr="00B110AC">
              <w:rPr>
                <w:rFonts w:ascii="Sylfaen" w:hAnsi="Sylfaen"/>
                <w:sz w:val="20"/>
                <w:szCs w:val="20"/>
                <w:lang w:val="ka-GE"/>
              </w:rPr>
              <w:t>ბა.</w:t>
            </w:r>
          </w:p>
          <w:p w14:paraId="442FAB3B" w14:textId="72457045" w:rsidR="00A6102A" w:rsidRPr="00B110AC" w:rsidRDefault="00C371A7" w:rsidP="00C371A7">
            <w:pPr>
              <w:spacing w:line="259" w:lineRule="auto"/>
              <w:ind w:right="45"/>
              <w:jc w:val="both"/>
              <w:rPr>
                <w:rFonts w:ascii="Sylfaen" w:hAnsi="Sylfaen"/>
                <w:sz w:val="20"/>
                <w:szCs w:val="20"/>
                <w:lang w:val="ka-GE"/>
              </w:rPr>
            </w:pPr>
            <w:r w:rsidRPr="00B110AC">
              <w:rPr>
                <w:rFonts w:ascii="Sylfaen" w:hAnsi="Sylfaen"/>
                <w:sz w:val="20"/>
                <w:szCs w:val="20"/>
                <w:lang w:val="ka-GE"/>
              </w:rPr>
              <w:t xml:space="preserve">ამასთან, მსესხებელს, </w:t>
            </w:r>
            <w:r w:rsidR="00A6102A" w:rsidRPr="00B110AC">
              <w:rPr>
                <w:rFonts w:ascii="Sylfaen" w:hAnsi="Sylfaen"/>
                <w:sz w:val="20"/>
                <w:szCs w:val="20"/>
                <w:lang w:val="ka-GE"/>
              </w:rPr>
              <w:t xml:space="preserve">წინსწრების საკომისიოსთან ერთად დაეკისრება </w:t>
            </w:r>
            <w:r w:rsidR="00A6102A" w:rsidRPr="00B110AC">
              <w:rPr>
                <w:rFonts w:ascii="Sylfaen" w:hAnsi="Sylfaen"/>
                <w:sz w:val="20"/>
                <w:szCs w:val="20"/>
              </w:rPr>
              <w:t>საშეღავათო პერიოდის</w:t>
            </w:r>
            <w:r w:rsidRPr="00B110AC">
              <w:rPr>
                <w:rFonts w:ascii="Sylfaen" w:hAnsi="Sylfaen"/>
                <w:sz w:val="20"/>
                <w:szCs w:val="20"/>
                <w:lang w:val="ka-GE"/>
              </w:rPr>
              <w:t xml:space="preserve"> (ასეთის არსებობის შემთხვევაში)</w:t>
            </w:r>
            <w:r w:rsidR="00A6102A" w:rsidRPr="00B110AC">
              <w:rPr>
                <w:rFonts w:ascii="Sylfaen" w:hAnsi="Sylfaen"/>
                <w:sz w:val="20"/>
                <w:szCs w:val="20"/>
              </w:rPr>
              <w:t xml:space="preserve"> განმავლობაში დარიცხულ</w:t>
            </w:r>
            <w:r w:rsidR="00A6102A" w:rsidRPr="00B110AC">
              <w:rPr>
                <w:rFonts w:ascii="Sylfaen" w:hAnsi="Sylfaen"/>
                <w:sz w:val="20"/>
                <w:szCs w:val="20"/>
                <w:lang w:val="ka-GE"/>
              </w:rPr>
              <w:t>ი</w:t>
            </w:r>
            <w:r w:rsidR="00A6102A" w:rsidRPr="00B110AC">
              <w:rPr>
                <w:rFonts w:ascii="Sylfaen" w:hAnsi="Sylfaen"/>
                <w:sz w:val="20"/>
                <w:szCs w:val="20"/>
              </w:rPr>
              <w:t xml:space="preserve"> პროცენტისა და სხვა გადასახდელების გადახდა.</w:t>
            </w:r>
          </w:p>
        </w:tc>
      </w:tr>
      <w:tr w:rsidR="00B110AC" w:rsidRPr="00B110AC" w14:paraId="019DEB53" w14:textId="77777777" w:rsidTr="00660C66">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B110AC" w:rsidRDefault="0032450D" w:rsidP="00BC69EC">
            <w:pPr>
              <w:spacing w:line="259" w:lineRule="auto"/>
              <w:rPr>
                <w:rFonts w:ascii="Sylfaen" w:hAnsi="Sylfaen"/>
                <w:sz w:val="20"/>
                <w:szCs w:val="20"/>
              </w:rPr>
            </w:pPr>
            <w:r w:rsidRPr="00B110AC">
              <w:rPr>
                <w:rFonts w:ascii="Sylfaen" w:hAnsi="Sylfaen"/>
                <w:sz w:val="20"/>
                <w:szCs w:val="20"/>
              </w:rPr>
              <w:lastRenderedPageBreak/>
              <w:t>(</w:t>
            </w:r>
            <w:r w:rsidR="008D3DDC" w:rsidRPr="00B110AC">
              <w:rPr>
                <w:rFonts w:ascii="Sylfaen" w:hAnsi="Sylfaen"/>
                <w:sz w:val="20"/>
                <w:szCs w:val="20"/>
              </w:rPr>
              <w:t>მ</w:t>
            </w:r>
            <w:r w:rsidRPr="00B110A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B110AC" w:rsidRDefault="0032450D" w:rsidP="00BC69EC">
            <w:pPr>
              <w:spacing w:line="259" w:lineRule="auto"/>
              <w:rPr>
                <w:rFonts w:ascii="Sylfaen" w:hAnsi="Sylfaen"/>
                <w:sz w:val="20"/>
                <w:szCs w:val="20"/>
              </w:rPr>
            </w:pPr>
            <w:r w:rsidRPr="00B110AC">
              <w:rPr>
                <w:rFonts w:ascii="Sylfaen" w:hAnsi="Sylfaen"/>
                <w:sz w:val="20"/>
                <w:szCs w:val="20"/>
              </w:rPr>
              <w:t xml:space="preserve">საკომისიო(ები): </w:t>
            </w:r>
          </w:p>
        </w:tc>
        <w:tc>
          <w:tcPr>
            <w:tcW w:w="7200" w:type="dxa"/>
            <w:gridSpan w:val="6"/>
            <w:tcBorders>
              <w:top w:val="single" w:sz="6" w:space="0" w:color="2C2C2C"/>
              <w:left w:val="single" w:sz="12" w:space="0" w:color="2C2C2C"/>
              <w:bottom w:val="single" w:sz="6" w:space="0" w:color="2C2C2C"/>
              <w:right w:val="single" w:sz="12" w:space="0" w:color="2C2C2C"/>
            </w:tcBorders>
          </w:tcPr>
          <w:p w14:paraId="192D8041" w14:textId="77777777" w:rsidR="0032450D" w:rsidRPr="00B110AC" w:rsidRDefault="0032450D" w:rsidP="00BC69EC">
            <w:pPr>
              <w:spacing w:line="259" w:lineRule="auto"/>
              <w:jc w:val="both"/>
              <w:rPr>
                <w:rFonts w:ascii="Sylfaen" w:hAnsi="Sylfaen"/>
                <w:sz w:val="20"/>
                <w:szCs w:val="20"/>
              </w:rPr>
            </w:pPr>
          </w:p>
        </w:tc>
      </w:tr>
      <w:tr w:rsidR="00B110AC" w:rsidRPr="00B110AC" w14:paraId="57FED83F" w14:textId="77777777" w:rsidTr="00197B5A">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B110AC" w:rsidRDefault="0032450D" w:rsidP="00BC69EC">
            <w:pPr>
              <w:spacing w:line="259" w:lineRule="auto"/>
              <w:rPr>
                <w:rFonts w:ascii="Sylfaen" w:hAnsi="Sylfaen"/>
                <w:sz w:val="20"/>
                <w:szCs w:val="20"/>
              </w:rPr>
            </w:pPr>
            <w:r w:rsidRPr="00B110AC">
              <w:rPr>
                <w:rFonts w:ascii="Sylfaen" w:hAnsi="Sylfaen"/>
                <w:sz w:val="20"/>
                <w:szCs w:val="20"/>
              </w:rPr>
              <w:t>(</w:t>
            </w:r>
            <w:r w:rsidR="008D3DDC" w:rsidRPr="00B110AC">
              <w:rPr>
                <w:rFonts w:ascii="Sylfaen" w:hAnsi="Sylfaen"/>
                <w:sz w:val="20"/>
                <w:szCs w:val="20"/>
              </w:rPr>
              <w:t>ნ</w:t>
            </w:r>
            <w:r w:rsidRPr="00B110A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27DB228" w:rsidR="0032450D" w:rsidRPr="00B110AC" w:rsidRDefault="0032450D" w:rsidP="00BC69EC">
            <w:pPr>
              <w:spacing w:line="259" w:lineRule="auto"/>
              <w:ind w:right="286"/>
              <w:rPr>
                <w:rFonts w:ascii="Sylfaen" w:hAnsi="Sylfaen"/>
                <w:sz w:val="20"/>
                <w:szCs w:val="20"/>
              </w:rPr>
            </w:pPr>
            <w:r w:rsidRPr="00B110AC">
              <w:rPr>
                <w:rFonts w:ascii="Sylfaen" w:hAnsi="Sylfaen"/>
                <w:sz w:val="20"/>
                <w:szCs w:val="20"/>
              </w:rPr>
              <w:t xml:space="preserve">პროცენტი </w:t>
            </w:r>
            <w:r w:rsidR="00C460FF" w:rsidRPr="00B110AC">
              <w:rPr>
                <w:rFonts w:ascii="Sylfaen" w:hAnsi="Sylfaen"/>
                <w:sz w:val="20"/>
                <w:szCs w:val="20"/>
              </w:rPr>
              <w:t>საკრედიტო ხაზი</w:t>
            </w:r>
            <w:r w:rsidRPr="00B110AC">
              <w:rPr>
                <w:rFonts w:ascii="Sylfaen" w:hAnsi="Sylfaen"/>
                <w:sz w:val="20"/>
                <w:szCs w:val="20"/>
              </w:rPr>
              <w:t xml:space="preserve">ს აუთვისებელ ნაწილზე: </w:t>
            </w:r>
          </w:p>
        </w:tc>
        <w:tc>
          <w:tcPr>
            <w:tcW w:w="7200" w:type="dxa"/>
            <w:gridSpan w:val="6"/>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B110AC" w:rsidRDefault="0032450D" w:rsidP="00BC69EC">
            <w:pPr>
              <w:spacing w:line="259" w:lineRule="auto"/>
              <w:jc w:val="both"/>
              <w:rPr>
                <w:rFonts w:ascii="Sylfaen" w:hAnsi="Sylfaen"/>
                <w:sz w:val="20"/>
                <w:szCs w:val="20"/>
              </w:rPr>
            </w:pPr>
            <w:r w:rsidRPr="00B110AC">
              <w:rPr>
                <w:rFonts w:ascii="Sylfaen" w:hAnsi="Sylfaen"/>
                <w:sz w:val="20"/>
                <w:szCs w:val="20"/>
              </w:rPr>
              <w:t xml:space="preserve">  </w:t>
            </w:r>
          </w:p>
        </w:tc>
      </w:tr>
      <w:tr w:rsidR="00B110AC" w:rsidRPr="00B110AC" w14:paraId="49163F22" w14:textId="77777777" w:rsidTr="00660C66">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B110AC" w:rsidRDefault="0032450D" w:rsidP="00BC69EC">
            <w:pPr>
              <w:spacing w:line="259" w:lineRule="auto"/>
              <w:rPr>
                <w:rFonts w:ascii="Sylfaen" w:hAnsi="Sylfaen"/>
                <w:sz w:val="20"/>
                <w:szCs w:val="20"/>
              </w:rPr>
            </w:pPr>
            <w:r w:rsidRPr="00B110AC">
              <w:rPr>
                <w:rFonts w:ascii="Sylfaen" w:hAnsi="Sylfaen"/>
                <w:sz w:val="20"/>
                <w:szCs w:val="20"/>
              </w:rPr>
              <w:t>(</w:t>
            </w:r>
            <w:r w:rsidR="00F00698" w:rsidRPr="00B110AC">
              <w:rPr>
                <w:rFonts w:ascii="Sylfaen" w:hAnsi="Sylfaen"/>
                <w:sz w:val="20"/>
                <w:szCs w:val="20"/>
              </w:rPr>
              <w:t>ო</w:t>
            </w:r>
            <w:r w:rsidRPr="00B110A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B110AC" w:rsidRDefault="0032450D" w:rsidP="00BC69EC">
            <w:pPr>
              <w:spacing w:line="259" w:lineRule="auto"/>
              <w:rPr>
                <w:rFonts w:ascii="Sylfaen" w:hAnsi="Sylfaen"/>
                <w:sz w:val="20"/>
                <w:szCs w:val="20"/>
              </w:rPr>
            </w:pPr>
            <w:r w:rsidRPr="00B110AC">
              <w:rPr>
                <w:rFonts w:ascii="Sylfaen" w:hAnsi="Sylfaen"/>
                <w:sz w:val="20"/>
                <w:szCs w:val="20"/>
              </w:rPr>
              <w:t xml:space="preserve">მისაღები </w:t>
            </w:r>
            <w:r w:rsidRPr="00B110AC">
              <w:rPr>
                <w:rFonts w:ascii="Sylfaen" w:hAnsi="Sylfaen"/>
                <w:sz w:val="20"/>
                <w:szCs w:val="20"/>
              </w:rPr>
              <w:tab/>
              <w:t xml:space="preserve">თანხის (ფინანსური </w:t>
            </w:r>
            <w:r w:rsidRPr="00B110AC">
              <w:rPr>
                <w:rFonts w:ascii="Sylfaen" w:hAnsi="Sylfaen"/>
                <w:sz w:val="20"/>
                <w:szCs w:val="20"/>
              </w:rPr>
              <w:tab/>
              <w:t xml:space="preserve">ხარჯის გარეშე) ოდენობა: </w:t>
            </w:r>
          </w:p>
        </w:tc>
        <w:tc>
          <w:tcPr>
            <w:tcW w:w="7200" w:type="dxa"/>
            <w:gridSpan w:val="6"/>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B110AC" w:rsidRDefault="0032450D" w:rsidP="00BC69EC">
            <w:pPr>
              <w:spacing w:line="259" w:lineRule="auto"/>
              <w:jc w:val="both"/>
              <w:rPr>
                <w:rFonts w:ascii="Sylfaen" w:hAnsi="Sylfaen"/>
                <w:sz w:val="20"/>
                <w:szCs w:val="20"/>
              </w:rPr>
            </w:pPr>
          </w:p>
        </w:tc>
      </w:tr>
      <w:tr w:rsidR="00B110AC" w:rsidRPr="00B110AC" w14:paraId="20C293D3" w14:textId="77777777" w:rsidTr="00660C66">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B110AC" w:rsidRDefault="00494F88" w:rsidP="00BC69EC">
            <w:pPr>
              <w:spacing w:line="259" w:lineRule="auto"/>
              <w:rPr>
                <w:rFonts w:ascii="Sylfaen" w:hAnsi="Sylfaen"/>
                <w:sz w:val="20"/>
                <w:szCs w:val="20"/>
              </w:rPr>
            </w:pPr>
            <w:r w:rsidRPr="00B110AC">
              <w:rPr>
                <w:rFonts w:ascii="Sylfaen" w:hAnsi="Sylfaen"/>
                <w:sz w:val="20"/>
                <w:szCs w:val="20"/>
              </w:rPr>
              <w:t>(</w:t>
            </w:r>
            <w:r w:rsidR="00F00698" w:rsidRPr="00B110AC">
              <w:rPr>
                <w:rFonts w:ascii="Sylfaen" w:hAnsi="Sylfaen"/>
                <w:sz w:val="20"/>
                <w:szCs w:val="20"/>
                <w:lang w:val="ka-GE"/>
              </w:rPr>
              <w:t>პ</w:t>
            </w:r>
            <w:r w:rsidRPr="00B110AC">
              <w:rPr>
                <w:rFonts w:ascii="Sylfaen" w:hAnsi="Sylfaen"/>
                <w:sz w:val="20"/>
                <w:szCs w:val="20"/>
              </w:rPr>
              <w:t xml:space="preserve">) </w:t>
            </w:r>
          </w:p>
          <w:p w14:paraId="6B2C02B6" w14:textId="77777777" w:rsidR="00494F88" w:rsidRPr="00B110AC" w:rsidRDefault="00494F88" w:rsidP="00BC69EC">
            <w:pPr>
              <w:spacing w:line="259" w:lineRule="auto"/>
              <w:rPr>
                <w:rFonts w:ascii="Sylfaen" w:hAnsi="Sylfaen"/>
                <w:sz w:val="20"/>
                <w:szCs w:val="20"/>
              </w:rPr>
            </w:pPr>
            <w:r w:rsidRPr="00B110AC">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B110AC" w:rsidRDefault="00494F88" w:rsidP="00D80484">
            <w:pPr>
              <w:spacing w:line="259" w:lineRule="auto"/>
              <w:rPr>
                <w:rFonts w:ascii="Sylfaen" w:hAnsi="Sylfaen"/>
                <w:sz w:val="20"/>
                <w:szCs w:val="20"/>
                <w:lang w:val="ka-GE"/>
              </w:rPr>
            </w:pPr>
            <w:r w:rsidRPr="00B110AC">
              <w:rPr>
                <w:rFonts w:ascii="Sylfaen" w:hAnsi="Sylfaen"/>
                <w:sz w:val="20"/>
                <w:szCs w:val="20"/>
              </w:rPr>
              <w:t>სხვა</w:t>
            </w:r>
            <w:r w:rsidR="0046413C" w:rsidRPr="00B110AC">
              <w:rPr>
                <w:rFonts w:ascii="Sylfaen" w:hAnsi="Sylfaen"/>
                <w:sz w:val="20"/>
                <w:szCs w:val="20"/>
                <w:lang w:val="ka-GE"/>
              </w:rPr>
              <w:t xml:space="preserve"> პირობები</w:t>
            </w:r>
            <w:r w:rsidRPr="00B110AC">
              <w:rPr>
                <w:rFonts w:ascii="Sylfaen" w:hAnsi="Sylfaen"/>
                <w:sz w:val="20"/>
                <w:szCs w:val="20"/>
                <w:lang w:val="ka-GE"/>
              </w:rPr>
              <w:t>/დამატებითი</w:t>
            </w:r>
            <w:r w:rsidRPr="00B110AC">
              <w:rPr>
                <w:rFonts w:ascii="Sylfaen" w:hAnsi="Sylfaen"/>
                <w:sz w:val="20"/>
                <w:szCs w:val="20"/>
              </w:rPr>
              <w:t xml:space="preserve"> პირობები</w:t>
            </w:r>
            <w:bookmarkStart w:id="0" w:name="_GoBack"/>
            <w:bookmarkEnd w:id="0"/>
            <w:r w:rsidR="005866A7" w:rsidRPr="00B110AC">
              <w:rPr>
                <w:rFonts w:ascii="Sylfaen" w:hAnsi="Sylfaen"/>
                <w:sz w:val="20"/>
                <w:szCs w:val="20"/>
                <w:lang w:val="ka-GE"/>
              </w:rPr>
              <w:t xml:space="preserve"> </w:t>
            </w:r>
            <w:r w:rsidR="00D80484" w:rsidRPr="00B110AC">
              <w:rPr>
                <w:rFonts w:ascii="Sylfaen" w:hAnsi="Sylfaen"/>
                <w:sz w:val="20"/>
                <w:szCs w:val="20"/>
                <w:lang w:val="ka-GE"/>
              </w:rPr>
              <w:t>:</w:t>
            </w:r>
          </w:p>
        </w:tc>
        <w:tc>
          <w:tcPr>
            <w:tcW w:w="5769" w:type="dxa"/>
            <w:gridSpan w:val="3"/>
            <w:tcBorders>
              <w:top w:val="single" w:sz="6" w:space="0" w:color="2C2C2C"/>
              <w:left w:val="nil"/>
              <w:bottom w:val="double" w:sz="6" w:space="0" w:color="2C2C2C"/>
              <w:right w:val="nil"/>
            </w:tcBorders>
          </w:tcPr>
          <w:p w14:paraId="0950CF54" w14:textId="57D31194" w:rsidR="00494F88" w:rsidRPr="00B110AC"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B110AC" w:rsidRDefault="00494F88" w:rsidP="00BC69EC">
            <w:pPr>
              <w:spacing w:line="259" w:lineRule="auto"/>
              <w:jc w:val="both"/>
              <w:rPr>
                <w:rFonts w:ascii="Sylfaen" w:hAnsi="Sylfaen"/>
                <w:sz w:val="20"/>
                <w:szCs w:val="20"/>
              </w:rPr>
            </w:pPr>
            <w:r w:rsidRPr="00B110AC">
              <w:rPr>
                <w:rFonts w:ascii="Sylfaen" w:eastAsia="Calibri" w:hAnsi="Sylfaen" w:cs="Calibri"/>
                <w:b/>
                <w:sz w:val="20"/>
                <w:szCs w:val="20"/>
              </w:rPr>
              <w:t xml:space="preserve"> </w:t>
            </w:r>
          </w:p>
        </w:tc>
      </w:tr>
      <w:tr w:rsidR="00B110AC" w:rsidRPr="00B110AC" w14:paraId="30590354"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B110AC" w:rsidRDefault="00494F88" w:rsidP="00494F88">
            <w:pPr>
              <w:spacing w:line="259" w:lineRule="auto"/>
              <w:ind w:left="60"/>
              <w:rPr>
                <w:rFonts w:ascii="Sylfaen" w:hAnsi="Sylfaen"/>
                <w:sz w:val="20"/>
                <w:szCs w:val="20"/>
              </w:rPr>
            </w:pPr>
            <w:r w:rsidRPr="00B110AC">
              <w:rPr>
                <w:rFonts w:ascii="Sylfaen" w:hAnsi="Sylfaen"/>
                <w:sz w:val="20"/>
                <w:szCs w:val="20"/>
              </w:rPr>
              <w:t>(</w:t>
            </w:r>
            <w:r w:rsidR="00F00698" w:rsidRPr="00B110AC">
              <w:rPr>
                <w:rFonts w:ascii="Sylfaen" w:hAnsi="Sylfaen"/>
                <w:sz w:val="20"/>
                <w:szCs w:val="20"/>
                <w:lang w:val="ka-GE"/>
              </w:rPr>
              <w:t>ჟ</w:t>
            </w:r>
            <w:r w:rsidRPr="00B110AC">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03E209DD" w:rsidR="00494F88" w:rsidRPr="00B110AC" w:rsidRDefault="00C460FF" w:rsidP="00494F88">
            <w:pPr>
              <w:spacing w:line="259" w:lineRule="auto"/>
              <w:ind w:left="58"/>
              <w:rPr>
                <w:rFonts w:ascii="Sylfaen" w:hAnsi="Sylfaen"/>
                <w:sz w:val="20"/>
                <w:szCs w:val="20"/>
              </w:rPr>
            </w:pPr>
            <w:r w:rsidRPr="00B110AC">
              <w:rPr>
                <w:rFonts w:ascii="Sylfaen" w:hAnsi="Sylfaen"/>
                <w:sz w:val="20"/>
                <w:szCs w:val="20"/>
              </w:rPr>
              <w:t>საკრედიტო ხაზი</w:t>
            </w:r>
            <w:r w:rsidR="00494F88" w:rsidRPr="00B110AC">
              <w:rPr>
                <w:rFonts w:ascii="Sylfaen" w:hAnsi="Sylfaen"/>
                <w:sz w:val="20"/>
                <w:szCs w:val="20"/>
              </w:rPr>
              <w:t xml:space="preserve">ს ეფექტური საპროცენტო განაკვეთი: </w:t>
            </w:r>
          </w:p>
        </w:tc>
        <w:tc>
          <w:tcPr>
            <w:tcW w:w="3240" w:type="dxa"/>
            <w:gridSpan w:val="2"/>
            <w:tcBorders>
              <w:top w:val="double" w:sz="6" w:space="0" w:color="2C2C2C"/>
              <w:left w:val="single" w:sz="6" w:space="0" w:color="808080"/>
              <w:bottom w:val="double" w:sz="6" w:space="0" w:color="2C2C2C"/>
              <w:right w:val="nil"/>
            </w:tcBorders>
            <w:vAlign w:val="center"/>
          </w:tcPr>
          <w:p w14:paraId="603C7C9A" w14:textId="77777777" w:rsidR="00494F88" w:rsidRPr="00B110AC"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B110AC"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B110AC"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B110AC" w:rsidRDefault="00494F88" w:rsidP="00494F88">
            <w:pPr>
              <w:spacing w:after="160" w:line="259" w:lineRule="auto"/>
              <w:rPr>
                <w:rFonts w:ascii="Sylfaen" w:hAnsi="Sylfaen"/>
                <w:sz w:val="20"/>
                <w:szCs w:val="20"/>
              </w:rPr>
            </w:pPr>
          </w:p>
        </w:tc>
      </w:tr>
      <w:tr w:rsidR="00B110AC" w:rsidRPr="00B110AC" w14:paraId="1573F9AD"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FF54ED" w:rsidRPr="00B110AC" w:rsidRDefault="00FF54ED" w:rsidP="00494F88">
            <w:pPr>
              <w:spacing w:line="259" w:lineRule="auto"/>
              <w:ind w:left="60"/>
              <w:rPr>
                <w:rFonts w:ascii="Sylfaen" w:hAnsi="Sylfaen"/>
                <w:sz w:val="20"/>
                <w:szCs w:val="20"/>
                <w:lang w:val="ka-GE"/>
              </w:rPr>
            </w:pPr>
            <w:r w:rsidRPr="00B110AC">
              <w:rPr>
                <w:rFonts w:ascii="Sylfaen" w:hAnsi="Sylfaen"/>
                <w:sz w:val="20"/>
                <w:szCs w:val="20"/>
                <w:lang w:val="ka-GE"/>
              </w:rPr>
              <w:t>(</w:t>
            </w:r>
            <w:r w:rsidR="00F00698" w:rsidRPr="00B110AC">
              <w:rPr>
                <w:rFonts w:ascii="Sylfaen" w:hAnsi="Sylfaen"/>
                <w:sz w:val="20"/>
                <w:szCs w:val="20"/>
                <w:lang w:val="ka-GE"/>
              </w:rPr>
              <w:t>რ</w:t>
            </w:r>
            <w:r w:rsidRPr="00B110AC">
              <w:rPr>
                <w:rFonts w:ascii="Sylfaen" w:hAnsi="Sylfaen"/>
                <w:sz w:val="20"/>
                <w:szCs w:val="20"/>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55A98A7B" w14:textId="64791FF9" w:rsidR="00FF54ED" w:rsidRPr="00B110AC" w:rsidRDefault="00FF54ED" w:rsidP="00680DA6">
            <w:pPr>
              <w:spacing w:line="240" w:lineRule="exact"/>
              <w:ind w:left="83" w:right="81"/>
              <w:rPr>
                <w:rFonts w:ascii="Sylfaen" w:hAnsi="Sylfaen"/>
                <w:sz w:val="20"/>
                <w:szCs w:val="20"/>
              </w:rPr>
            </w:pPr>
            <w:r w:rsidRPr="00B110AC">
              <w:rPr>
                <w:rFonts w:ascii="Sylfaen" w:hAnsi="Sylfaen"/>
                <w:sz w:val="20"/>
                <w:szCs w:val="20"/>
              </w:rPr>
              <w:t>ინდექსის მაჩვენებლის  შესაძლო</w:t>
            </w:r>
            <w:r w:rsidR="009261C0" w:rsidRPr="00B110AC">
              <w:rPr>
                <w:rFonts w:ascii="Sylfaen" w:hAnsi="Sylfaen"/>
                <w:sz w:val="20"/>
                <w:szCs w:val="20"/>
              </w:rPr>
              <w:t xml:space="preserve"> 3</w:t>
            </w:r>
            <w:r w:rsidRPr="00B110AC">
              <w:rPr>
                <w:rFonts w:ascii="Sylfaen" w:hAnsi="Sylfaen"/>
                <w:sz w:val="20"/>
                <w:szCs w:val="20"/>
              </w:rPr>
              <w:t xml:space="preserve"> პროცენტული პუნქტით ზრდის შემთხვევაში გაანგარიშებული </w:t>
            </w:r>
            <w:r w:rsidR="00C460FF" w:rsidRPr="00B110AC">
              <w:rPr>
                <w:rFonts w:ascii="Sylfaen" w:hAnsi="Sylfaen"/>
                <w:sz w:val="20"/>
                <w:szCs w:val="20"/>
              </w:rPr>
              <w:t>საკრედიტო ხაზი</w:t>
            </w:r>
            <w:r w:rsidRPr="00B110AC">
              <w:rPr>
                <w:rFonts w:ascii="Sylfaen" w:hAnsi="Sylfaen"/>
                <w:sz w:val="20"/>
                <w:szCs w:val="20"/>
              </w:rPr>
              <w:t>ს ეფექტური პროცენტი</w:t>
            </w:r>
            <w:r w:rsidR="00197B5A" w:rsidRPr="00B110AC">
              <w:rPr>
                <w:rFonts w:ascii="Sylfaen" w:hAnsi="Sylfaen"/>
                <w:sz w:val="20"/>
                <w:szCs w:val="20"/>
              </w:rPr>
              <w:t xml:space="preserve">: </w:t>
            </w:r>
            <w:r w:rsidRPr="00B110AC">
              <w:rPr>
                <w:rFonts w:ascii="Sylfaen" w:hAnsi="Sylfaen"/>
                <w:sz w:val="20"/>
                <w:szCs w:val="20"/>
              </w:rPr>
              <w:t xml:space="preserve"> </w:t>
            </w:r>
          </w:p>
        </w:tc>
        <w:tc>
          <w:tcPr>
            <w:tcW w:w="3240" w:type="dxa"/>
            <w:gridSpan w:val="2"/>
            <w:tcBorders>
              <w:top w:val="double" w:sz="6" w:space="0" w:color="2C2C2C"/>
              <w:left w:val="single" w:sz="6" w:space="0" w:color="808080"/>
              <w:bottom w:val="double" w:sz="6" w:space="0" w:color="2C2C2C"/>
              <w:right w:val="nil"/>
            </w:tcBorders>
            <w:vAlign w:val="center"/>
          </w:tcPr>
          <w:p w14:paraId="64327E01" w14:textId="77777777" w:rsidR="00FF54ED" w:rsidRPr="00B110AC"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B110AC"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B110AC"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B110AC" w:rsidRDefault="00FF54ED" w:rsidP="00494F88">
            <w:pPr>
              <w:spacing w:after="160" w:line="259" w:lineRule="auto"/>
              <w:rPr>
                <w:rFonts w:ascii="Sylfaen" w:hAnsi="Sylfaen"/>
                <w:sz w:val="20"/>
                <w:szCs w:val="20"/>
              </w:rPr>
            </w:pPr>
          </w:p>
        </w:tc>
      </w:tr>
      <w:tr w:rsidR="00B110AC" w:rsidRPr="00B110AC" w14:paraId="351031EA" w14:textId="77777777" w:rsidTr="00197B5A">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645D6DB3" w:rsidR="004938ED" w:rsidRPr="00B110AC" w:rsidRDefault="004938ED" w:rsidP="00494F88">
            <w:pPr>
              <w:spacing w:line="259" w:lineRule="auto"/>
              <w:ind w:left="60"/>
              <w:rPr>
                <w:rFonts w:ascii="Sylfaen" w:hAnsi="Sylfaen"/>
                <w:lang w:val="ka-GE"/>
              </w:rPr>
            </w:pPr>
            <w:r w:rsidRPr="00B110AC">
              <w:rPr>
                <w:rFonts w:ascii="Sylfaen" w:hAnsi="Sylfaen"/>
                <w:lang w:val="ka-GE"/>
              </w:rPr>
              <w:t>(</w:t>
            </w:r>
            <w:r w:rsidR="00F00698" w:rsidRPr="00B110AC">
              <w:rPr>
                <w:rFonts w:ascii="Sylfaen" w:hAnsi="Sylfaen"/>
                <w:lang w:val="ka-GE"/>
              </w:rPr>
              <w:t>ს</w:t>
            </w:r>
            <w:r w:rsidRPr="00B110AC">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DCBD8D2" w:rsidR="004938ED" w:rsidRPr="00B110AC" w:rsidRDefault="004938ED" w:rsidP="00E32FB7">
            <w:pPr>
              <w:spacing w:line="240" w:lineRule="exact"/>
              <w:ind w:left="83" w:right="81"/>
              <w:rPr>
                <w:rFonts w:ascii="Sylfaen" w:hAnsi="Sylfaen"/>
                <w:sz w:val="20"/>
                <w:szCs w:val="20"/>
              </w:rPr>
            </w:pPr>
            <w:r w:rsidRPr="00B110AC">
              <w:rPr>
                <w:rFonts w:ascii="Sylfaen" w:hAnsi="Sylfaen"/>
                <w:sz w:val="20"/>
                <w:szCs w:val="20"/>
              </w:rPr>
              <w:t xml:space="preserve">ლარის შესაძლო 15%-იანი წლიური გაუფასურების შემთხვევაში გაანგარიშებული </w:t>
            </w:r>
            <w:r w:rsidR="00C460FF" w:rsidRPr="00B110AC">
              <w:rPr>
                <w:rFonts w:ascii="Sylfaen" w:hAnsi="Sylfaen"/>
                <w:sz w:val="20"/>
                <w:szCs w:val="20"/>
              </w:rPr>
              <w:t>საკრედიტო ხაზი</w:t>
            </w:r>
            <w:r w:rsidRPr="00B110AC">
              <w:rPr>
                <w:rFonts w:ascii="Sylfaen" w:hAnsi="Sylfaen"/>
                <w:sz w:val="20"/>
                <w:szCs w:val="20"/>
              </w:rPr>
              <w:t>ს ეფექტური საპროცენტო განაკვეთი:</w:t>
            </w:r>
          </w:p>
        </w:tc>
        <w:tc>
          <w:tcPr>
            <w:tcW w:w="3240" w:type="dxa"/>
            <w:gridSpan w:val="2"/>
            <w:tcBorders>
              <w:top w:val="double" w:sz="6" w:space="0" w:color="2C2C2C"/>
              <w:left w:val="single" w:sz="6" w:space="0" w:color="808080"/>
              <w:bottom w:val="double" w:sz="6" w:space="0" w:color="2C2C2C"/>
              <w:right w:val="nil"/>
            </w:tcBorders>
            <w:vAlign w:val="center"/>
          </w:tcPr>
          <w:p w14:paraId="3833EBBE" w14:textId="77777777" w:rsidR="004938ED" w:rsidRPr="00B110AC"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B110AC"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B110AC"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B110AC" w:rsidRDefault="004938ED" w:rsidP="00494F88">
            <w:pPr>
              <w:spacing w:after="160" w:line="259" w:lineRule="auto"/>
              <w:rPr>
                <w:rFonts w:ascii="Sylfaen" w:hAnsi="Sylfaen"/>
              </w:rPr>
            </w:pPr>
          </w:p>
        </w:tc>
      </w:tr>
      <w:tr w:rsidR="00B110AC" w:rsidRPr="00B110AC" w14:paraId="4F6BF286" w14:textId="77777777" w:rsidTr="00197B5A">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0D5A22" w:rsidR="00494F88" w:rsidRPr="00B110AC" w:rsidRDefault="00494F88" w:rsidP="00494F88">
            <w:pPr>
              <w:spacing w:line="259" w:lineRule="auto"/>
              <w:ind w:left="60"/>
              <w:rPr>
                <w:rFonts w:ascii="Sylfaen" w:hAnsi="Sylfaen"/>
                <w:sz w:val="20"/>
                <w:szCs w:val="20"/>
              </w:rPr>
            </w:pPr>
            <w:r w:rsidRPr="00B110AC">
              <w:rPr>
                <w:rFonts w:ascii="Sylfaen" w:hAnsi="Sylfaen"/>
                <w:sz w:val="20"/>
                <w:szCs w:val="20"/>
              </w:rPr>
              <w:t>(</w:t>
            </w:r>
            <w:r w:rsidR="00F00698" w:rsidRPr="00B110AC">
              <w:rPr>
                <w:rFonts w:ascii="Sylfaen" w:hAnsi="Sylfaen"/>
                <w:sz w:val="20"/>
                <w:szCs w:val="20"/>
              </w:rPr>
              <w:t>ტ</w:t>
            </w:r>
            <w:r w:rsidRPr="00B110AC">
              <w:rPr>
                <w:rFonts w:ascii="Sylfaen" w:hAnsi="Sylfaen"/>
                <w:sz w:val="20"/>
                <w:szCs w:val="20"/>
              </w:rPr>
              <w:t xml:space="preserve">) </w:t>
            </w:r>
          </w:p>
        </w:tc>
        <w:tc>
          <w:tcPr>
            <w:tcW w:w="6120" w:type="dxa"/>
            <w:gridSpan w:val="3"/>
            <w:tcBorders>
              <w:top w:val="double" w:sz="6" w:space="0" w:color="2C2C2C"/>
              <w:left w:val="single" w:sz="6" w:space="0" w:color="808080"/>
              <w:bottom w:val="single" w:sz="6" w:space="0" w:color="2C2C2C"/>
              <w:right w:val="nil"/>
            </w:tcBorders>
            <w:vAlign w:val="center"/>
          </w:tcPr>
          <w:p w14:paraId="23ADE442" w14:textId="18FE6992" w:rsidR="00494F88" w:rsidRPr="00B110AC" w:rsidRDefault="00845516" w:rsidP="00494F88">
            <w:pPr>
              <w:spacing w:line="259" w:lineRule="auto"/>
              <w:ind w:left="58"/>
              <w:rPr>
                <w:rFonts w:ascii="Sylfaen" w:hAnsi="Sylfaen"/>
                <w:sz w:val="20"/>
                <w:szCs w:val="20"/>
              </w:rPr>
            </w:pPr>
            <w:r w:rsidRPr="00B110AC">
              <w:rPr>
                <w:rFonts w:ascii="Sylfaen" w:hAnsi="Sylfaen"/>
                <w:sz w:val="20"/>
                <w:szCs w:val="20"/>
                <w:lang w:val="ka-GE"/>
              </w:rPr>
              <w:t xml:space="preserve">სხვა </w:t>
            </w:r>
            <w:r w:rsidR="00494F88" w:rsidRPr="00B110AC">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B110AC"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B110AC"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B110AC" w:rsidRDefault="00494F88" w:rsidP="00494F88">
            <w:pPr>
              <w:spacing w:after="160" w:line="259" w:lineRule="auto"/>
              <w:rPr>
                <w:rFonts w:ascii="Sylfaen" w:hAnsi="Sylfaen"/>
                <w:sz w:val="20"/>
                <w:szCs w:val="20"/>
              </w:rPr>
            </w:pPr>
          </w:p>
        </w:tc>
      </w:tr>
      <w:tr w:rsidR="00B110AC" w:rsidRPr="00B110AC" w14:paraId="33ECC379" w14:textId="77777777" w:rsidTr="00660C66">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B110AC" w:rsidRDefault="00494F88" w:rsidP="00494F88">
            <w:pPr>
              <w:spacing w:line="259" w:lineRule="auto"/>
              <w:jc w:val="center"/>
              <w:rPr>
                <w:rFonts w:ascii="Sylfaen" w:hAnsi="Sylfaen"/>
                <w:sz w:val="20"/>
                <w:szCs w:val="20"/>
              </w:rPr>
            </w:pPr>
            <w:r w:rsidRPr="00B110AC">
              <w:rPr>
                <w:rFonts w:ascii="Sylfaen" w:hAnsi="Sylfaen"/>
                <w:sz w:val="20"/>
                <w:szCs w:val="20"/>
              </w:rPr>
              <w:t>ფილიალიდან</w:t>
            </w:r>
            <w:r w:rsidRPr="00B110AC">
              <w:rPr>
                <w:rFonts w:ascii="Sylfaen" w:eastAsia="Calibri" w:hAnsi="Sylfaen" w:cs="Calibri"/>
                <w:sz w:val="20"/>
                <w:szCs w:val="20"/>
              </w:rPr>
              <w:t xml:space="preserve"> </w:t>
            </w:r>
            <w:r w:rsidRPr="00B110AC">
              <w:rPr>
                <w:rFonts w:ascii="Sylfaen" w:hAnsi="Sylfaen"/>
                <w:sz w:val="20"/>
                <w:szCs w:val="20"/>
              </w:rPr>
              <w:t>თანხის</w:t>
            </w:r>
            <w:r w:rsidRPr="00B110AC">
              <w:rPr>
                <w:rFonts w:ascii="Sylfaen" w:eastAsia="Calibri" w:hAnsi="Sylfaen" w:cs="Calibri"/>
                <w:sz w:val="20"/>
                <w:szCs w:val="20"/>
              </w:rPr>
              <w:t xml:space="preserve"> </w:t>
            </w:r>
            <w:r w:rsidRPr="00B110AC">
              <w:rPr>
                <w:rFonts w:ascii="Sylfaen" w:hAnsi="Sylfaen"/>
                <w:sz w:val="20"/>
                <w:szCs w:val="20"/>
              </w:rPr>
              <w:t>გატანის</w:t>
            </w:r>
            <w:r w:rsidRPr="00B110AC">
              <w:rPr>
                <w:rFonts w:ascii="Sylfaen" w:eastAsia="Calibri" w:hAnsi="Sylfaen" w:cs="Calibri"/>
                <w:sz w:val="20"/>
                <w:szCs w:val="20"/>
              </w:rPr>
              <w:t xml:space="preserve"> </w:t>
            </w:r>
            <w:r w:rsidRPr="00B110AC">
              <w:rPr>
                <w:rFonts w:ascii="Sylfaen" w:hAnsi="Sylfaen"/>
                <w:sz w:val="20"/>
                <w:szCs w:val="20"/>
              </w:rPr>
              <w:t>საკომისიო</w:t>
            </w:r>
            <w:r w:rsidRPr="00B110AC">
              <w:rPr>
                <w:rFonts w:ascii="Sylfaen" w:eastAsia="Calibri" w:hAnsi="Sylfaen" w:cs="Calibri"/>
                <w:sz w:val="20"/>
                <w:szCs w:val="20"/>
              </w:rPr>
              <w:t>:</w:t>
            </w:r>
            <w:r w:rsidRPr="00B110AC">
              <w:rPr>
                <w:rFonts w:ascii="Sylfaen" w:hAnsi="Sylfaen"/>
                <w:sz w:val="20"/>
                <w:szCs w:val="20"/>
              </w:rPr>
              <w:t xml:space="preserve"> </w:t>
            </w:r>
          </w:p>
        </w:tc>
        <w:tc>
          <w:tcPr>
            <w:tcW w:w="3240" w:type="dxa"/>
            <w:gridSpan w:val="2"/>
            <w:tcBorders>
              <w:top w:val="single" w:sz="6" w:space="0" w:color="2C2C2C"/>
              <w:left w:val="single" w:sz="6" w:space="0" w:color="808080"/>
              <w:bottom w:val="single" w:sz="6" w:space="0" w:color="2C2C2C"/>
              <w:right w:val="nil"/>
            </w:tcBorders>
            <w:vAlign w:val="center"/>
          </w:tcPr>
          <w:p w14:paraId="7793986E" w14:textId="77777777" w:rsidR="00494F88" w:rsidRPr="00B110AC"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B110AC"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B110AC"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B110AC" w:rsidRDefault="00494F88" w:rsidP="00494F88">
            <w:pPr>
              <w:spacing w:after="160" w:line="259" w:lineRule="auto"/>
              <w:rPr>
                <w:rFonts w:ascii="Sylfaen" w:hAnsi="Sylfaen"/>
                <w:sz w:val="20"/>
                <w:szCs w:val="20"/>
              </w:rPr>
            </w:pPr>
          </w:p>
        </w:tc>
      </w:tr>
      <w:tr w:rsidR="00B110AC" w:rsidRPr="00B110AC" w14:paraId="549F5ABC" w14:textId="77777777" w:rsidTr="00660C66">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B110AC" w:rsidRDefault="00494F88" w:rsidP="00494F88">
            <w:pPr>
              <w:spacing w:line="259" w:lineRule="auto"/>
              <w:ind w:left="176"/>
              <w:jc w:val="center"/>
              <w:rPr>
                <w:rFonts w:ascii="Sylfaen" w:hAnsi="Sylfaen"/>
                <w:sz w:val="20"/>
                <w:szCs w:val="20"/>
              </w:rPr>
            </w:pPr>
            <w:r w:rsidRPr="00B110AC">
              <w:rPr>
                <w:rFonts w:ascii="Sylfaen" w:hAnsi="Sylfaen"/>
                <w:sz w:val="20"/>
                <w:szCs w:val="20"/>
              </w:rPr>
              <w:t xml:space="preserve">უზრუნველყოფის წარმოშობის   ხარჯი: </w:t>
            </w:r>
          </w:p>
        </w:tc>
        <w:tc>
          <w:tcPr>
            <w:tcW w:w="3240" w:type="dxa"/>
            <w:gridSpan w:val="2"/>
            <w:tcBorders>
              <w:top w:val="single" w:sz="6" w:space="0" w:color="2C2C2C"/>
              <w:left w:val="single" w:sz="6" w:space="0" w:color="808080"/>
              <w:bottom w:val="single" w:sz="6" w:space="0" w:color="2C2C2C"/>
              <w:right w:val="nil"/>
            </w:tcBorders>
            <w:vAlign w:val="center"/>
          </w:tcPr>
          <w:p w14:paraId="1B7C79F1" w14:textId="77777777" w:rsidR="00494F88" w:rsidRPr="00B110AC"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B110AC"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B110AC"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B110AC" w:rsidRDefault="00494F88" w:rsidP="00494F88">
            <w:pPr>
              <w:spacing w:after="160" w:line="259" w:lineRule="auto"/>
              <w:rPr>
                <w:rFonts w:ascii="Sylfaen" w:hAnsi="Sylfaen"/>
                <w:sz w:val="20"/>
                <w:szCs w:val="20"/>
              </w:rPr>
            </w:pPr>
          </w:p>
        </w:tc>
      </w:tr>
      <w:tr w:rsidR="00B110AC" w:rsidRPr="00B110AC" w14:paraId="5F345E0B" w14:textId="77777777" w:rsidTr="00660C66">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B110AC" w:rsidRDefault="00494F88" w:rsidP="00494F88">
            <w:pPr>
              <w:spacing w:line="259" w:lineRule="auto"/>
              <w:ind w:left="176"/>
              <w:jc w:val="center"/>
              <w:rPr>
                <w:rFonts w:ascii="Sylfaen" w:hAnsi="Sylfaen"/>
                <w:sz w:val="20"/>
                <w:szCs w:val="20"/>
              </w:rPr>
            </w:pPr>
            <w:r w:rsidRPr="00B110AC">
              <w:rPr>
                <w:rFonts w:ascii="Sylfaen" w:hAnsi="Sylfaen" w:cs="Sylfaen"/>
                <w:sz w:val="20"/>
                <w:szCs w:val="20"/>
              </w:rPr>
              <w:lastRenderedPageBreak/>
              <w:t>უზრუნველყოფის</w:t>
            </w:r>
            <w:r w:rsidRPr="00B110AC">
              <w:rPr>
                <w:rFonts w:ascii="Sylfaen" w:hAnsi="Sylfaen"/>
                <w:sz w:val="20"/>
                <w:szCs w:val="20"/>
              </w:rPr>
              <w:t xml:space="preserve"> შეწყვეტის ხარჯი: </w:t>
            </w:r>
          </w:p>
        </w:tc>
        <w:tc>
          <w:tcPr>
            <w:tcW w:w="3240" w:type="dxa"/>
            <w:gridSpan w:val="2"/>
            <w:tcBorders>
              <w:top w:val="single" w:sz="6" w:space="0" w:color="2C2C2C"/>
              <w:left w:val="single" w:sz="6" w:space="0" w:color="808080"/>
              <w:bottom w:val="single" w:sz="6" w:space="0" w:color="2C2C2C"/>
              <w:right w:val="nil"/>
            </w:tcBorders>
            <w:vAlign w:val="center"/>
          </w:tcPr>
          <w:p w14:paraId="4B225742" w14:textId="77777777" w:rsidR="00494F88" w:rsidRPr="00B110AC"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B110AC"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B110AC"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B110AC" w:rsidRDefault="00494F88" w:rsidP="00494F88">
            <w:pPr>
              <w:spacing w:after="160" w:line="259" w:lineRule="auto"/>
              <w:rPr>
                <w:rFonts w:ascii="Sylfaen" w:hAnsi="Sylfaen"/>
                <w:sz w:val="20"/>
                <w:szCs w:val="20"/>
              </w:rPr>
            </w:pPr>
          </w:p>
        </w:tc>
      </w:tr>
      <w:tr w:rsidR="00B110AC" w:rsidRPr="00B110AC" w14:paraId="410E2199" w14:textId="77777777" w:rsidTr="00B65A75">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B110AC" w:rsidRDefault="005134CB" w:rsidP="00494F88">
            <w:pPr>
              <w:spacing w:line="259" w:lineRule="auto"/>
              <w:ind w:left="176"/>
              <w:jc w:val="center"/>
              <w:rPr>
                <w:rFonts w:ascii="Sylfaen" w:hAnsi="Sylfaen" w:cs="Sylfaen"/>
                <w:sz w:val="20"/>
                <w:szCs w:val="20"/>
                <w:lang w:val="ka-GE"/>
              </w:rPr>
            </w:pPr>
            <w:r w:rsidRPr="00B110AC">
              <w:rPr>
                <w:rFonts w:ascii="Sylfaen" w:hAnsi="Sylfaen" w:cs="Sylfaen"/>
                <w:sz w:val="20"/>
                <w:szCs w:val="20"/>
              </w:rPr>
              <w:t>სხვა ხარჯი:</w:t>
            </w:r>
          </w:p>
        </w:tc>
        <w:tc>
          <w:tcPr>
            <w:tcW w:w="3240" w:type="dxa"/>
            <w:gridSpan w:val="2"/>
            <w:tcBorders>
              <w:top w:val="single" w:sz="6" w:space="0" w:color="2C2C2C"/>
              <w:left w:val="single" w:sz="6" w:space="0" w:color="808080"/>
              <w:bottom w:val="single" w:sz="6" w:space="0" w:color="2C2C2C"/>
              <w:right w:val="nil"/>
            </w:tcBorders>
            <w:vAlign w:val="center"/>
          </w:tcPr>
          <w:p w14:paraId="7D572921" w14:textId="77777777" w:rsidR="005134CB" w:rsidRPr="00B110AC"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B110AC"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B110AC"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B110AC" w:rsidRDefault="005134CB" w:rsidP="00494F88">
            <w:pPr>
              <w:spacing w:after="160" w:line="259" w:lineRule="auto"/>
              <w:rPr>
                <w:rFonts w:ascii="Sylfaen" w:hAnsi="Sylfaen"/>
                <w:sz w:val="20"/>
                <w:szCs w:val="20"/>
              </w:rPr>
            </w:pPr>
          </w:p>
        </w:tc>
      </w:tr>
      <w:tr w:rsidR="00680DA6" w:rsidRPr="00B110AC" w14:paraId="0DF12089" w14:textId="77777777" w:rsidTr="00680DA6">
        <w:tblPrEx>
          <w:tblCellMar>
            <w:top w:w="101" w:type="dxa"/>
            <w:left w:w="0" w:type="dxa"/>
            <w:right w:w="0" w:type="dxa"/>
          </w:tblCellMar>
        </w:tblPrEx>
        <w:trPr>
          <w:trHeight w:val="382"/>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69E4AC91" w14:textId="77777777" w:rsidR="00680DA6" w:rsidRPr="00B110AC" w:rsidRDefault="00680DA6" w:rsidP="00DF5D76">
            <w:pPr>
              <w:spacing w:line="259" w:lineRule="auto"/>
              <w:rPr>
                <w:rFonts w:ascii="Sylfaen" w:hAnsi="Sylfaen"/>
                <w:sz w:val="20"/>
                <w:szCs w:val="20"/>
              </w:rPr>
            </w:pPr>
            <w:r w:rsidRPr="00B110AC">
              <w:rPr>
                <w:rFonts w:ascii="Sylfaen" w:hAnsi="Sylfaen"/>
                <w:sz w:val="20"/>
                <w:szCs w:val="20"/>
              </w:rPr>
              <w:t>(</w:t>
            </w:r>
            <w:r w:rsidRPr="00B110AC">
              <w:rPr>
                <w:rFonts w:ascii="Sylfaen" w:hAnsi="Sylfaen" w:cs="Sylfaen"/>
                <w:sz w:val="20"/>
                <w:szCs w:val="20"/>
                <w:lang w:val="ka-GE"/>
              </w:rPr>
              <w:t>უ)</w:t>
            </w:r>
            <w:r w:rsidRPr="00B110AC">
              <w:rPr>
                <w:rFonts w:ascii="Sylfaen" w:hAnsi="Sylfaen"/>
                <w:sz w:val="20"/>
                <w:szCs w:val="20"/>
              </w:rPr>
              <w:t xml:space="preserve"> </w:t>
            </w:r>
          </w:p>
        </w:tc>
        <w:tc>
          <w:tcPr>
            <w:tcW w:w="3099" w:type="dxa"/>
            <w:gridSpan w:val="2"/>
            <w:tcBorders>
              <w:top w:val="single" w:sz="6" w:space="0" w:color="2C2C2C"/>
              <w:left w:val="single" w:sz="12" w:space="0" w:color="2C2C2C"/>
              <w:bottom w:val="single" w:sz="6" w:space="0" w:color="2C2C2C"/>
              <w:right w:val="single" w:sz="12" w:space="0" w:color="2C2C2C"/>
            </w:tcBorders>
          </w:tcPr>
          <w:p w14:paraId="04BD2712" w14:textId="77777777" w:rsidR="00680DA6" w:rsidRPr="00B110AC" w:rsidRDefault="00680DA6" w:rsidP="00DF5D76">
            <w:pPr>
              <w:spacing w:line="259" w:lineRule="auto"/>
              <w:ind w:right="215"/>
              <w:rPr>
                <w:rFonts w:ascii="Sylfaen" w:hAnsi="Sylfaen"/>
                <w:sz w:val="20"/>
                <w:szCs w:val="20"/>
              </w:rPr>
            </w:pPr>
            <w:r w:rsidRPr="00B110AC">
              <w:rPr>
                <w:rFonts w:ascii="Sylfaen" w:hAnsi="Sylfaen"/>
                <w:sz w:val="20"/>
                <w:szCs w:val="20"/>
                <w:lang w:val="ka-GE"/>
              </w:rPr>
              <w:t>წინამდებარე საკრედიტო ხელშეკრულების უზრუნველსაყოფად გაფორმებულია</w:t>
            </w:r>
            <w:r w:rsidRPr="00B110AC">
              <w:rPr>
                <w:rFonts w:ascii="Sylfaen" w:hAnsi="Sylfaen"/>
                <w:sz w:val="20"/>
                <w:szCs w:val="20"/>
              </w:rPr>
              <w:t>/</w:t>
            </w:r>
            <w:r w:rsidRPr="00B110AC">
              <w:rPr>
                <w:rFonts w:ascii="Sylfaen" w:hAnsi="Sylfaen"/>
                <w:sz w:val="20"/>
                <w:szCs w:val="20"/>
                <w:lang w:val="ka-GE"/>
              </w:rPr>
              <w:t>მოთხოვნილია შემდეგი უზრუნველყოფის საშუალებები:</w:t>
            </w:r>
            <w:r w:rsidRPr="00B110AC">
              <w:rPr>
                <w:rFonts w:ascii="Sylfaen" w:hAnsi="Sylfaen"/>
                <w:sz w:val="20"/>
                <w:szCs w:val="20"/>
              </w:rPr>
              <w:t xml:space="preserve"> </w:t>
            </w:r>
          </w:p>
        </w:tc>
        <w:tc>
          <w:tcPr>
            <w:tcW w:w="6984" w:type="dxa"/>
            <w:gridSpan w:val="5"/>
            <w:tcBorders>
              <w:top w:val="single" w:sz="6" w:space="0" w:color="2C2C2C"/>
              <w:left w:val="single" w:sz="12" w:space="0" w:color="2C2C2C"/>
              <w:bottom w:val="single" w:sz="6" w:space="0" w:color="2C2C2C"/>
              <w:right w:val="single" w:sz="6" w:space="0" w:color="2C2C2C"/>
            </w:tcBorders>
            <w:vAlign w:val="center"/>
          </w:tcPr>
          <w:p w14:paraId="6790A2B2" w14:textId="77777777" w:rsidR="00680DA6" w:rsidRPr="00B110AC" w:rsidRDefault="00680DA6" w:rsidP="00DF5D76">
            <w:pPr>
              <w:spacing w:line="259" w:lineRule="auto"/>
              <w:rPr>
                <w:rFonts w:ascii="Sylfaen" w:hAnsi="Sylfaen"/>
                <w:i/>
                <w:sz w:val="20"/>
                <w:szCs w:val="20"/>
                <w:lang w:val="ka-GE"/>
              </w:rPr>
            </w:pPr>
            <w:r w:rsidRPr="00B110AC">
              <w:rPr>
                <w:rFonts w:ascii="Sylfaen" w:hAnsi="Sylfaen"/>
                <w:i/>
                <w:sz w:val="20"/>
                <w:szCs w:val="20"/>
                <w:lang w:val="ka-GE"/>
              </w:rPr>
              <w:t>სოლიდარული თავდებობა/თავდებობები;</w:t>
            </w:r>
          </w:p>
          <w:p w14:paraId="32BE799B" w14:textId="77777777" w:rsidR="00680DA6" w:rsidRPr="00B110AC" w:rsidRDefault="00680DA6" w:rsidP="00DF5D76">
            <w:pPr>
              <w:spacing w:line="259" w:lineRule="auto"/>
              <w:rPr>
                <w:rFonts w:ascii="Sylfaen" w:hAnsi="Sylfaen"/>
                <w:i/>
                <w:sz w:val="20"/>
                <w:szCs w:val="20"/>
                <w:lang w:val="ka-GE"/>
              </w:rPr>
            </w:pPr>
            <w:r w:rsidRPr="00B110AC">
              <w:rPr>
                <w:rFonts w:ascii="Sylfaen" w:hAnsi="Sylfaen"/>
                <w:i/>
                <w:sz w:val="20"/>
                <w:szCs w:val="20"/>
                <w:lang w:val="ka-GE"/>
              </w:rPr>
              <w:t>გირავნობა/გირავნობები;</w:t>
            </w:r>
          </w:p>
          <w:p w14:paraId="504BFB36" w14:textId="77777777" w:rsidR="00680DA6" w:rsidRPr="00B110AC" w:rsidRDefault="00680DA6" w:rsidP="00DF5D76">
            <w:pPr>
              <w:spacing w:line="259" w:lineRule="auto"/>
              <w:rPr>
                <w:rFonts w:ascii="Sylfaen" w:hAnsi="Sylfaen"/>
                <w:sz w:val="20"/>
                <w:szCs w:val="20"/>
                <w:lang w:val="ka-GE"/>
              </w:rPr>
            </w:pPr>
            <w:r w:rsidRPr="00B110AC">
              <w:rPr>
                <w:rFonts w:ascii="Sylfaen" w:hAnsi="Sylfaen"/>
                <w:i/>
                <w:sz w:val="20"/>
                <w:szCs w:val="20"/>
                <w:lang w:val="ka-GE"/>
              </w:rPr>
              <w:t>იპოთეკა/იპოთეკები;</w:t>
            </w:r>
          </w:p>
        </w:tc>
      </w:tr>
    </w:tbl>
    <w:p w14:paraId="60FA03D1" w14:textId="77777777" w:rsidR="00A6102A" w:rsidRPr="00B110AC" w:rsidRDefault="00A6102A" w:rsidP="002C4879">
      <w:pPr>
        <w:pStyle w:val="BodyTextIndent"/>
        <w:ind w:left="0" w:right="-1260" w:firstLine="0"/>
        <w:rPr>
          <w:rFonts w:ascii="Sylfaen" w:hAnsi="Sylfaen" w:cs="Sylfaen"/>
          <w:b/>
          <w:sz w:val="20"/>
          <w:lang w:val="ka-GE"/>
        </w:rPr>
      </w:pPr>
    </w:p>
    <w:p w14:paraId="2777B1E8" w14:textId="77777777" w:rsidR="007F42AC" w:rsidRPr="00B110AC" w:rsidRDefault="007F42AC" w:rsidP="007F42AC">
      <w:pPr>
        <w:pStyle w:val="BodyTextIndent"/>
        <w:ind w:right="-846"/>
        <w:rPr>
          <w:rFonts w:ascii="Sylfaen" w:hAnsi="Sylfaen"/>
          <w:b/>
          <w:sz w:val="20"/>
          <w:lang w:val="ka-GE"/>
        </w:rPr>
      </w:pPr>
      <w:r w:rsidRPr="00B110AC">
        <w:rPr>
          <w:rFonts w:ascii="Sylfaen" w:hAnsi="Sylfaen"/>
          <w:b/>
          <w:sz w:val="20"/>
          <w:lang w:val="ka-GE"/>
        </w:rPr>
        <w:t>მუხლი 6</w:t>
      </w:r>
      <w:r w:rsidRPr="00B110AC">
        <w:rPr>
          <w:rFonts w:ascii="Sylfaen" w:hAnsi="Sylfaen"/>
          <w:b/>
          <w:sz w:val="20"/>
          <w:lang w:val="ka-GE"/>
        </w:rPr>
        <w:tab/>
        <w:t>საკრედიტო ხაზის გაცემა</w:t>
      </w:r>
    </w:p>
    <w:p w14:paraId="35F0DE75" w14:textId="77777777" w:rsidR="007F42AC" w:rsidRPr="00B110AC" w:rsidRDefault="007F42AC" w:rsidP="007F42AC">
      <w:pPr>
        <w:pStyle w:val="BodyTextIndent"/>
        <w:tabs>
          <w:tab w:val="clear" w:pos="284"/>
          <w:tab w:val="left" w:pos="0"/>
        </w:tabs>
        <w:ind w:left="0" w:right="-846" w:firstLine="0"/>
        <w:rPr>
          <w:rFonts w:ascii="Sylfaen" w:hAnsi="Sylfaen"/>
          <w:sz w:val="20"/>
          <w:lang w:val="ka-GE"/>
        </w:rPr>
      </w:pPr>
      <w:r w:rsidRPr="00B110AC">
        <w:rPr>
          <w:rFonts w:ascii="Sylfaen" w:hAnsi="Sylfaen"/>
          <w:sz w:val="20"/>
          <w:lang w:val="ka-GE"/>
        </w:rPr>
        <w:t>6.01</w:t>
      </w:r>
      <w:r w:rsidRPr="00B110AC">
        <w:rPr>
          <w:rFonts w:ascii="Sylfaen" w:hAnsi="Sylfaen"/>
          <w:sz w:val="20"/>
          <w:lang w:val="ka-GE"/>
        </w:rPr>
        <w:tab/>
        <w:t>საკრედიტო ხაზის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საკრედიტო ხაზის გაცემამდე შესასრულებელი ვალდებულებები.</w:t>
      </w:r>
    </w:p>
    <w:p w14:paraId="74930BC9" w14:textId="77777777" w:rsidR="007F42AC" w:rsidRPr="00B110AC" w:rsidRDefault="007F42AC" w:rsidP="007F42AC">
      <w:pPr>
        <w:pStyle w:val="BodyTextIndent"/>
        <w:tabs>
          <w:tab w:val="clear" w:pos="284"/>
          <w:tab w:val="left" w:pos="0"/>
        </w:tabs>
        <w:ind w:left="0" w:right="-846" w:firstLine="0"/>
        <w:rPr>
          <w:rFonts w:ascii="Sylfaen" w:hAnsi="Sylfaen"/>
          <w:sz w:val="20"/>
          <w:lang w:val="ka-GE"/>
        </w:rPr>
      </w:pPr>
      <w:r w:rsidRPr="00B110AC">
        <w:rPr>
          <w:rFonts w:ascii="Sylfaen" w:hAnsi="Sylfaen"/>
          <w:sz w:val="20"/>
          <w:lang w:val="ka-GE"/>
        </w:rPr>
        <w:t>6.02</w:t>
      </w:r>
      <w:r w:rsidRPr="00B110AC">
        <w:rPr>
          <w:rFonts w:ascii="Sylfaen" w:hAnsi="Sylfaen"/>
          <w:sz w:val="20"/>
          <w:lang w:val="ka-GE"/>
        </w:rPr>
        <w:tab/>
        <w:t>თუკი მხარეები სხვაგვარად არ შეთანხმდებიან, საკრედიტო ხაზის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საკრედიტო ხაზის ვალუტის შესაბამის, ბანკში არსებულ, ანგარიშზე თანხის ასახვით გზით.</w:t>
      </w:r>
    </w:p>
    <w:p w14:paraId="483823B1" w14:textId="77777777" w:rsidR="007F42AC" w:rsidRPr="00B110AC" w:rsidRDefault="007F42AC" w:rsidP="007F42AC">
      <w:pPr>
        <w:pStyle w:val="BodyTextIndent"/>
        <w:tabs>
          <w:tab w:val="clear" w:pos="284"/>
          <w:tab w:val="left" w:pos="0"/>
          <w:tab w:val="left" w:pos="720"/>
        </w:tabs>
        <w:ind w:left="0" w:right="-846" w:firstLine="0"/>
        <w:rPr>
          <w:rFonts w:ascii="Sylfaen" w:hAnsi="Sylfaen"/>
          <w:sz w:val="20"/>
          <w:lang w:val="ka-GE"/>
        </w:rPr>
      </w:pPr>
      <w:r w:rsidRPr="00B110AC">
        <w:rPr>
          <w:rFonts w:ascii="Sylfaen" w:hAnsi="Sylfaen"/>
          <w:sz w:val="20"/>
          <w:lang w:val="ka-GE"/>
        </w:rPr>
        <w:t>6.03      საკრედიტო ხაზის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2CBE18F1" w14:textId="77777777" w:rsidR="007F42AC" w:rsidRPr="00B110AC" w:rsidRDefault="007F42AC" w:rsidP="007F42AC">
      <w:pPr>
        <w:pStyle w:val="BodyTextIndent"/>
        <w:tabs>
          <w:tab w:val="clear" w:pos="284"/>
          <w:tab w:val="left" w:pos="0"/>
          <w:tab w:val="left" w:pos="720"/>
        </w:tabs>
        <w:ind w:left="0" w:right="-846" w:firstLine="0"/>
        <w:rPr>
          <w:rFonts w:ascii="Sylfaen" w:hAnsi="Sylfaen"/>
          <w:sz w:val="20"/>
          <w:lang w:val="ka-GE"/>
        </w:rPr>
      </w:pPr>
      <w:r w:rsidRPr="00B110AC">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13CF8EA6" w14:textId="77777777" w:rsidR="007F42AC" w:rsidRPr="00B110AC" w:rsidRDefault="007F42AC" w:rsidP="007F42AC">
      <w:pPr>
        <w:pStyle w:val="BodyTextIndent"/>
        <w:tabs>
          <w:tab w:val="clear" w:pos="284"/>
          <w:tab w:val="left" w:pos="0"/>
          <w:tab w:val="left" w:pos="720"/>
        </w:tabs>
        <w:ind w:left="0" w:right="-846" w:firstLine="0"/>
        <w:rPr>
          <w:rFonts w:ascii="Sylfaen" w:hAnsi="Sylfaen"/>
          <w:sz w:val="20"/>
          <w:lang w:val="ka-GE"/>
        </w:rPr>
      </w:pPr>
      <w:r w:rsidRPr="00B110AC">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1CA03985" w14:textId="77777777" w:rsidR="007F42AC" w:rsidRPr="00B110AC" w:rsidRDefault="007F42AC" w:rsidP="007F42AC">
      <w:pPr>
        <w:pStyle w:val="BodyTextIndent"/>
        <w:tabs>
          <w:tab w:val="clear" w:pos="284"/>
          <w:tab w:val="left" w:pos="0"/>
        </w:tabs>
        <w:ind w:left="0" w:right="-846" w:firstLine="0"/>
        <w:rPr>
          <w:rFonts w:ascii="Sylfaen" w:hAnsi="Sylfaen"/>
          <w:sz w:val="20"/>
          <w:lang w:val="ka-GE"/>
        </w:rPr>
      </w:pPr>
    </w:p>
    <w:p w14:paraId="49CB542B" w14:textId="77777777" w:rsidR="007F42AC" w:rsidRPr="00B110AC" w:rsidRDefault="007F42AC" w:rsidP="007F42AC">
      <w:pPr>
        <w:pStyle w:val="BodyTextIndent"/>
        <w:ind w:right="-846"/>
        <w:rPr>
          <w:rFonts w:ascii="Sylfaen" w:hAnsi="Sylfaen"/>
          <w:b/>
          <w:sz w:val="20"/>
          <w:lang w:val="ka-GE"/>
        </w:rPr>
      </w:pPr>
      <w:r w:rsidRPr="00B110AC">
        <w:rPr>
          <w:rFonts w:ascii="Sylfaen" w:hAnsi="Sylfaen"/>
          <w:b/>
          <w:sz w:val="20"/>
          <w:lang w:val="ka-GE"/>
        </w:rPr>
        <w:t>მუხლი 7</w:t>
      </w:r>
      <w:r w:rsidRPr="00B110AC">
        <w:rPr>
          <w:rFonts w:ascii="Sylfaen" w:hAnsi="Sylfaen"/>
          <w:b/>
          <w:sz w:val="20"/>
          <w:lang w:val="ka-GE"/>
        </w:rPr>
        <w:tab/>
        <w:t>მნიშვნელოვანი დათქმები</w:t>
      </w:r>
    </w:p>
    <w:p w14:paraId="1868DFF2" w14:textId="77777777" w:rsidR="007F42AC" w:rsidRPr="00B110AC" w:rsidRDefault="007F42AC" w:rsidP="007F42AC">
      <w:pPr>
        <w:pStyle w:val="BodyText"/>
        <w:tabs>
          <w:tab w:val="left" w:pos="142"/>
        </w:tabs>
        <w:ind w:right="-846"/>
        <w:rPr>
          <w:rFonts w:ascii="Sylfaen" w:hAnsi="Sylfaen"/>
          <w:lang w:val="ka-GE"/>
        </w:rPr>
      </w:pPr>
      <w:r w:rsidRPr="00B110AC">
        <w:rPr>
          <w:rFonts w:ascii="Sylfaen" w:hAnsi="Sylfaen"/>
          <w:lang w:val="ka-GE"/>
        </w:rPr>
        <w:t>7.01</w:t>
      </w:r>
      <w:r w:rsidRPr="00B110AC">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საკრედიტო ხაზის ხელშეკრულების მე-16 მუხლით დადგენილი პირობების დადგომა. </w:t>
      </w:r>
    </w:p>
    <w:p w14:paraId="0A641717" w14:textId="77777777" w:rsidR="007F42AC" w:rsidRPr="00B110AC" w:rsidRDefault="007F42AC" w:rsidP="007F42AC">
      <w:pPr>
        <w:pStyle w:val="BodyText"/>
        <w:tabs>
          <w:tab w:val="left" w:pos="142"/>
        </w:tabs>
        <w:ind w:right="-846"/>
        <w:rPr>
          <w:rFonts w:ascii="Sylfaen" w:hAnsi="Sylfaen"/>
          <w:lang w:val="ka-GE"/>
        </w:rPr>
      </w:pPr>
      <w:r w:rsidRPr="00B110AC">
        <w:rPr>
          <w:rFonts w:ascii="Sylfaen" w:hAnsi="Sylfaen"/>
          <w:lang w:val="ka-GE"/>
        </w:rPr>
        <w:t>7.02</w:t>
      </w:r>
      <w:r w:rsidRPr="00B110AC">
        <w:rPr>
          <w:rFonts w:ascii="Sylfaen" w:hAnsi="Sylfaen"/>
          <w:lang w:val="ka-GE"/>
        </w:rPr>
        <w:tab/>
        <w:t>მსესხებელი ვალდებულია დაიცვას დადგენილი საკრედიტო ხაზის ხელშეკრულების მიზნობრიობა.</w:t>
      </w:r>
    </w:p>
    <w:p w14:paraId="3CD68E78" w14:textId="77777777" w:rsidR="007F42AC" w:rsidRPr="00B110AC" w:rsidRDefault="007F42AC" w:rsidP="007F42AC">
      <w:pPr>
        <w:pStyle w:val="BodyText"/>
        <w:tabs>
          <w:tab w:val="left" w:pos="142"/>
        </w:tabs>
        <w:ind w:right="-846"/>
        <w:rPr>
          <w:rFonts w:ascii="Sylfaen" w:hAnsi="Sylfaen"/>
          <w:lang w:val="ka-GE"/>
        </w:rPr>
      </w:pPr>
      <w:r w:rsidRPr="00B110AC">
        <w:rPr>
          <w:rFonts w:ascii="Sylfaen" w:hAnsi="Sylfaen"/>
          <w:lang w:val="ka-GE"/>
        </w:rPr>
        <w:t>7.03</w:t>
      </w:r>
      <w:r w:rsidRPr="00B110AC">
        <w:rPr>
          <w:rFonts w:ascii="Sylfaen" w:hAnsi="Sylfaen"/>
          <w:lang w:val="ka-GE"/>
        </w:rPr>
        <w:tab/>
        <w:t>მსესხებელი ვალდებულია, ამ საკრედიტო ხაზის ხელშეკრულების მოქმედების პერიოდზე:</w:t>
      </w:r>
    </w:p>
    <w:p w14:paraId="0E246584" w14:textId="77777777" w:rsidR="007F42AC" w:rsidRPr="00B110AC" w:rsidRDefault="007F42AC" w:rsidP="007F42AC">
      <w:pPr>
        <w:pStyle w:val="BodyText"/>
        <w:tabs>
          <w:tab w:val="left" w:pos="1418"/>
        </w:tabs>
        <w:ind w:left="1418" w:right="-846" w:hanging="709"/>
        <w:rPr>
          <w:rFonts w:ascii="Sylfaen" w:hAnsi="Sylfaen"/>
          <w:lang w:val="ka-GE"/>
        </w:rPr>
      </w:pPr>
      <w:r w:rsidRPr="00B110AC">
        <w:rPr>
          <w:rFonts w:ascii="Sylfaen" w:hAnsi="Sylfaen"/>
          <w:lang w:val="ka-GE"/>
        </w:rPr>
        <w:t xml:space="preserve">(ა)  </w:t>
      </w:r>
      <w:r w:rsidRPr="00B110AC">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25573D37" w14:textId="77777777" w:rsidR="007F42AC" w:rsidRPr="00B110AC" w:rsidRDefault="007F42AC" w:rsidP="007F42AC">
      <w:pPr>
        <w:pStyle w:val="BodyText"/>
        <w:tabs>
          <w:tab w:val="left" w:pos="1418"/>
        </w:tabs>
        <w:ind w:left="1418" w:right="-846" w:hanging="709"/>
        <w:rPr>
          <w:rFonts w:ascii="Sylfaen" w:hAnsi="Sylfaen"/>
          <w:lang w:val="ka-GE"/>
        </w:rPr>
      </w:pPr>
      <w:r w:rsidRPr="00B110AC">
        <w:rPr>
          <w:rFonts w:ascii="Sylfaen" w:hAnsi="Sylfaen"/>
          <w:lang w:val="ka-GE"/>
        </w:rPr>
        <w:t>(ბ)</w:t>
      </w:r>
      <w:r w:rsidRPr="00B110AC">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1ED42CAB" w14:textId="77777777" w:rsidR="007F42AC" w:rsidRPr="00B110AC" w:rsidRDefault="007F42AC" w:rsidP="007F42AC">
      <w:pPr>
        <w:pStyle w:val="BodyText"/>
        <w:tabs>
          <w:tab w:val="left" w:pos="1418"/>
        </w:tabs>
        <w:ind w:left="1418" w:right="-846" w:hanging="709"/>
        <w:rPr>
          <w:rFonts w:ascii="Sylfaen" w:hAnsi="Sylfaen"/>
          <w:lang w:val="ka-GE"/>
        </w:rPr>
      </w:pPr>
      <w:r w:rsidRPr="00B110AC">
        <w:rPr>
          <w:rFonts w:ascii="Sylfaen" w:hAnsi="Sylfaen"/>
          <w:lang w:val="ka-GE"/>
        </w:rPr>
        <w:t>(გ)</w:t>
      </w:r>
      <w:r w:rsidRPr="00B110AC">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4CC24CC0" w14:textId="77777777" w:rsidR="007F42AC" w:rsidRPr="00B110AC" w:rsidRDefault="007F42AC" w:rsidP="007F42AC">
      <w:pPr>
        <w:pStyle w:val="BodyText"/>
        <w:tabs>
          <w:tab w:val="left" w:pos="142"/>
        </w:tabs>
        <w:ind w:right="-846"/>
        <w:rPr>
          <w:rFonts w:ascii="Sylfaen" w:hAnsi="Sylfaen"/>
          <w:lang w:val="ka-GE"/>
        </w:rPr>
      </w:pPr>
      <w:r w:rsidRPr="00B110AC">
        <w:rPr>
          <w:rFonts w:ascii="Sylfaen" w:hAnsi="Sylfaen"/>
          <w:lang w:val="ka-GE"/>
        </w:rPr>
        <w:t>7.04</w:t>
      </w:r>
      <w:r w:rsidRPr="00B110AC">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5507372B" w14:textId="77777777" w:rsidR="007F42AC" w:rsidRPr="00B110AC" w:rsidRDefault="007F42AC" w:rsidP="007F42AC">
      <w:pPr>
        <w:pStyle w:val="BodyText"/>
        <w:tabs>
          <w:tab w:val="left" w:pos="1418"/>
        </w:tabs>
        <w:ind w:left="1418" w:right="-846" w:hanging="709"/>
        <w:rPr>
          <w:rFonts w:ascii="Sylfaen" w:hAnsi="Sylfaen"/>
          <w:lang w:val="ka-GE"/>
        </w:rPr>
      </w:pPr>
      <w:r w:rsidRPr="00B110AC">
        <w:rPr>
          <w:rFonts w:ascii="Sylfaen" w:hAnsi="Sylfaen"/>
          <w:lang w:val="ka-GE"/>
        </w:rPr>
        <w:lastRenderedPageBreak/>
        <w:t xml:space="preserve">(ა) </w:t>
      </w:r>
      <w:r w:rsidRPr="00B110AC">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10DC4929" w14:textId="77777777" w:rsidR="007F42AC" w:rsidRPr="00B110AC" w:rsidRDefault="007F42AC" w:rsidP="007F42AC">
      <w:pPr>
        <w:pStyle w:val="BodyText"/>
        <w:tabs>
          <w:tab w:val="left" w:pos="1418"/>
        </w:tabs>
        <w:ind w:left="1418" w:right="-846" w:hanging="709"/>
        <w:rPr>
          <w:rFonts w:ascii="Sylfaen" w:hAnsi="Sylfaen"/>
          <w:lang w:val="ka-GE"/>
        </w:rPr>
      </w:pPr>
      <w:r w:rsidRPr="00B110AC">
        <w:rPr>
          <w:rFonts w:ascii="Sylfaen" w:hAnsi="Sylfaen"/>
          <w:lang w:val="ka-GE"/>
        </w:rPr>
        <w:t>(ბ)</w:t>
      </w:r>
      <w:r w:rsidRPr="00B110AC">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6DEF69E1" w14:textId="77777777" w:rsidR="007F42AC" w:rsidRPr="00B110AC" w:rsidRDefault="007F42AC" w:rsidP="007F42AC">
      <w:pPr>
        <w:ind w:right="-846"/>
        <w:jc w:val="both"/>
        <w:rPr>
          <w:rFonts w:ascii="Sylfaen" w:hAnsi="Sylfaen"/>
          <w:b/>
          <w:lang w:val="ka-GE"/>
        </w:rPr>
      </w:pPr>
    </w:p>
    <w:p w14:paraId="14BDE197" w14:textId="77777777" w:rsidR="007F42AC" w:rsidRPr="00B110AC" w:rsidRDefault="007F42AC" w:rsidP="007F42AC">
      <w:pPr>
        <w:ind w:right="-846"/>
        <w:jc w:val="both"/>
        <w:rPr>
          <w:rFonts w:ascii="Sylfaen" w:hAnsi="Sylfaen"/>
          <w:b/>
          <w:lang w:val="ka-GE"/>
        </w:rPr>
      </w:pPr>
      <w:r w:rsidRPr="00B110AC">
        <w:rPr>
          <w:rFonts w:ascii="Sylfaen" w:hAnsi="Sylfaen"/>
          <w:b/>
          <w:lang w:val="ka-GE"/>
        </w:rPr>
        <w:t>მუხლი 8</w:t>
      </w:r>
      <w:r w:rsidRPr="00B110AC">
        <w:rPr>
          <w:rFonts w:ascii="Sylfaen" w:hAnsi="Sylfaen"/>
          <w:b/>
          <w:lang w:val="ka-GE"/>
        </w:rPr>
        <w:tab/>
        <w:t>პროცენტის დარიცხვის წესი, პროცენტის კორექტირება</w:t>
      </w:r>
    </w:p>
    <w:p w14:paraId="53841347" w14:textId="77777777" w:rsidR="007F42AC" w:rsidRPr="00B110AC" w:rsidRDefault="007F42AC" w:rsidP="007F42AC">
      <w:pPr>
        <w:ind w:right="-846"/>
        <w:jc w:val="both"/>
        <w:rPr>
          <w:rFonts w:ascii="Sylfaen" w:hAnsi="Sylfaen"/>
          <w:lang w:val="ka-GE"/>
        </w:rPr>
      </w:pPr>
      <w:r w:rsidRPr="00B110AC">
        <w:rPr>
          <w:rFonts w:ascii="Sylfaen" w:hAnsi="Sylfaen"/>
          <w:lang w:val="ka-GE"/>
        </w:rPr>
        <w:t>8.01</w:t>
      </w:r>
      <w:r w:rsidRPr="00B110AC">
        <w:rPr>
          <w:rFonts w:ascii="Sylfaen" w:hAnsi="Sylfaen"/>
          <w:lang w:val="ka-GE"/>
        </w:rPr>
        <w:tab/>
        <w:t xml:space="preserve">საკრედიტო ხაზის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საკრედიტო ხაზის აუთვისებელ ნაწილს დაერიცხოს წლიური პროცენტი საკრედიტო ხაზის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0CE47831" w14:textId="77777777" w:rsidR="007F42AC" w:rsidRPr="00B110AC" w:rsidRDefault="007F42AC" w:rsidP="007F42AC">
      <w:pPr>
        <w:ind w:right="-846"/>
        <w:jc w:val="both"/>
        <w:rPr>
          <w:rFonts w:ascii="Sylfaen" w:hAnsi="Sylfaen"/>
          <w:lang w:val="ka-GE"/>
        </w:rPr>
      </w:pPr>
      <w:r w:rsidRPr="00B110AC">
        <w:rPr>
          <w:rFonts w:ascii="Sylfaen" w:hAnsi="Sylfaen"/>
          <w:lang w:val="ka-GE"/>
        </w:rPr>
        <w:t>8.02</w:t>
      </w:r>
      <w:r w:rsidRPr="00B110AC">
        <w:rPr>
          <w:rFonts w:ascii="Sylfaen" w:hAnsi="Sylfaen"/>
          <w:lang w:val="ka-GE"/>
        </w:rPr>
        <w:tab/>
        <w:t>იმ შემთხვევაში, თუ მსესხებელზე გაცემული საკრედიტო ხაზის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33E3AAC5" w14:textId="77777777" w:rsidR="007F42AC" w:rsidRPr="00B110AC" w:rsidRDefault="007F42AC" w:rsidP="007F42AC">
      <w:pPr>
        <w:pStyle w:val="BodyTextIndent"/>
        <w:tabs>
          <w:tab w:val="left" w:pos="0"/>
        </w:tabs>
        <w:ind w:right="-846"/>
        <w:rPr>
          <w:rFonts w:ascii="Sylfaen" w:hAnsi="Sylfaen"/>
          <w:sz w:val="20"/>
          <w:lang w:val="ka-GE"/>
        </w:rPr>
      </w:pPr>
      <w:r w:rsidRPr="00B110AC">
        <w:rPr>
          <w:rFonts w:ascii="Sylfaen" w:hAnsi="Sylfaen"/>
          <w:sz w:val="20"/>
          <w:lang w:val="ka-GE"/>
        </w:rPr>
        <w:t>8.03</w:t>
      </w:r>
      <w:r w:rsidRPr="00B110AC">
        <w:rPr>
          <w:rFonts w:ascii="Sylfaen" w:hAnsi="Sylfaen"/>
          <w:sz w:val="20"/>
          <w:lang w:val="ka-GE"/>
        </w:rPr>
        <w:tab/>
        <w:t>ბანკი უფლებამოსილია დაუყოვნებლივ, ცალმხრივად გაზარდოს წინამდებარე საკრედიტო ხაზის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01B1F88" w14:textId="77777777" w:rsidR="007F42AC" w:rsidRPr="00B110AC" w:rsidRDefault="007F42AC" w:rsidP="007F42AC">
      <w:pPr>
        <w:pStyle w:val="BodyTextIndent"/>
        <w:tabs>
          <w:tab w:val="left" w:pos="0"/>
        </w:tabs>
        <w:ind w:right="-846"/>
        <w:rPr>
          <w:rFonts w:ascii="Sylfaen" w:hAnsi="Sylfaen"/>
          <w:sz w:val="20"/>
          <w:lang w:val="ka-GE"/>
        </w:rPr>
      </w:pPr>
      <w:r w:rsidRPr="00B110AC">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6B9587AF" w14:textId="77777777" w:rsidR="007F42AC" w:rsidRPr="00B110AC" w:rsidRDefault="007F42AC" w:rsidP="007F42AC">
      <w:pPr>
        <w:pStyle w:val="BodyTextIndent"/>
        <w:tabs>
          <w:tab w:val="left" w:pos="0"/>
        </w:tabs>
        <w:ind w:right="-846"/>
        <w:rPr>
          <w:rFonts w:ascii="Sylfaen" w:hAnsi="Sylfaen"/>
          <w:sz w:val="20"/>
          <w:lang w:val="ka-GE"/>
        </w:rPr>
      </w:pPr>
      <w:r w:rsidRPr="00B110AC">
        <w:rPr>
          <w:rFonts w:ascii="Sylfaen" w:hAnsi="Sylfaen"/>
          <w:sz w:val="20"/>
          <w:lang w:val="ka-GE"/>
        </w:rPr>
        <w:t>ბ) საკრედიტო ხელშეკრულებით დადგენილი მიზნობრიობის სრულად დაცვა;</w:t>
      </w:r>
    </w:p>
    <w:p w14:paraId="62833843" w14:textId="77777777" w:rsidR="007F42AC" w:rsidRPr="00B110AC" w:rsidRDefault="007F42AC" w:rsidP="007F42AC">
      <w:pPr>
        <w:pStyle w:val="BodyTextIndent"/>
        <w:tabs>
          <w:tab w:val="left" w:pos="0"/>
        </w:tabs>
        <w:ind w:right="-846"/>
        <w:rPr>
          <w:rFonts w:ascii="Sylfaen" w:hAnsi="Sylfaen"/>
          <w:sz w:val="20"/>
          <w:lang w:val="ka-GE"/>
        </w:rPr>
      </w:pPr>
      <w:r w:rsidRPr="00B110AC">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5F124D90" w14:textId="77777777" w:rsidR="007F42AC" w:rsidRPr="00B110AC" w:rsidRDefault="007F42AC" w:rsidP="007F42AC">
      <w:pPr>
        <w:ind w:right="-846"/>
        <w:jc w:val="both"/>
        <w:rPr>
          <w:rFonts w:ascii="Sylfaen" w:hAnsi="Sylfaen"/>
          <w:lang w:val="ka-GE"/>
        </w:rPr>
      </w:pPr>
      <w:r w:rsidRPr="00B110AC">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C366461" w14:textId="77777777" w:rsidR="007F42AC" w:rsidRPr="00B110AC" w:rsidRDefault="007F42AC" w:rsidP="007F42AC">
      <w:pPr>
        <w:ind w:right="-846"/>
        <w:jc w:val="both"/>
        <w:rPr>
          <w:rFonts w:ascii="Sylfaen" w:hAnsi="Sylfaen"/>
          <w:lang w:val="ka-GE"/>
        </w:rPr>
      </w:pPr>
      <w:r w:rsidRPr="00B110AC">
        <w:rPr>
          <w:rFonts w:ascii="Sylfaen" w:hAnsi="Sylfaen"/>
          <w:lang w:val="ka-GE"/>
        </w:rPr>
        <w:t>8.04</w:t>
      </w:r>
      <w:r w:rsidRPr="00B110AC">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საკრედიტო ხაზი.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2DB5B9A0" w14:textId="77777777" w:rsidR="007F42AC" w:rsidRPr="00B110AC" w:rsidRDefault="007F42AC" w:rsidP="007F42AC">
      <w:pPr>
        <w:pStyle w:val="BodyTextIndent"/>
        <w:tabs>
          <w:tab w:val="clear" w:pos="284"/>
          <w:tab w:val="left" w:pos="0"/>
        </w:tabs>
        <w:ind w:left="0" w:right="-846" w:firstLine="0"/>
        <w:rPr>
          <w:rFonts w:ascii="Sylfaen" w:hAnsi="Sylfaen"/>
          <w:sz w:val="20"/>
          <w:lang w:val="ka-GE"/>
        </w:rPr>
      </w:pPr>
      <w:r w:rsidRPr="00B110AC">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2F9F078B" w14:textId="77777777" w:rsidR="007F42AC" w:rsidRPr="00B110AC" w:rsidRDefault="007F42AC" w:rsidP="007F42AC">
      <w:pPr>
        <w:ind w:right="-846"/>
        <w:jc w:val="both"/>
        <w:rPr>
          <w:rFonts w:ascii="Sylfaen" w:hAnsi="Sylfaen"/>
          <w:lang w:val="ka-GE"/>
        </w:rPr>
      </w:pPr>
    </w:p>
    <w:p w14:paraId="02F11FDD" w14:textId="77777777" w:rsidR="007F42AC" w:rsidRPr="00B110AC" w:rsidRDefault="007F42AC" w:rsidP="007F42AC">
      <w:pPr>
        <w:ind w:right="-846"/>
        <w:jc w:val="both"/>
        <w:rPr>
          <w:rFonts w:ascii="Sylfaen" w:hAnsi="Sylfaen"/>
          <w:b/>
          <w:lang w:val="ka-GE"/>
        </w:rPr>
      </w:pPr>
      <w:r w:rsidRPr="00B110AC">
        <w:rPr>
          <w:rFonts w:ascii="Sylfaen" w:hAnsi="Sylfaen"/>
          <w:b/>
          <w:lang w:val="ka-GE"/>
        </w:rPr>
        <w:t>მუხლი 9</w:t>
      </w:r>
      <w:r w:rsidRPr="00B110AC">
        <w:rPr>
          <w:rFonts w:ascii="Sylfaen" w:hAnsi="Sylfaen"/>
          <w:b/>
          <w:lang w:val="ka-GE"/>
        </w:rPr>
        <w:tab/>
        <w:t>თანხების დაბრუნება</w:t>
      </w:r>
    </w:p>
    <w:p w14:paraId="776015E2" w14:textId="77777777" w:rsidR="007F42AC" w:rsidRPr="00B110AC" w:rsidRDefault="007F42AC" w:rsidP="007F42AC">
      <w:pPr>
        <w:ind w:right="-846"/>
        <w:jc w:val="both"/>
        <w:rPr>
          <w:rFonts w:ascii="Sylfaen" w:hAnsi="Sylfaen"/>
          <w:lang w:val="ka-GE"/>
        </w:rPr>
      </w:pPr>
      <w:r w:rsidRPr="00B110AC">
        <w:rPr>
          <w:rFonts w:ascii="Sylfaen" w:hAnsi="Sylfaen"/>
          <w:lang w:val="ka-GE"/>
        </w:rPr>
        <w:t>9.01</w:t>
      </w:r>
      <w:r w:rsidRPr="00B110AC">
        <w:rPr>
          <w:rFonts w:ascii="Sylfaen" w:hAnsi="Sylfaen"/>
          <w:lang w:val="ka-GE"/>
        </w:rPr>
        <w:tab/>
        <w:t>საკრედიტო ხაზის დაბრუნება ხორციელდება ამ საკრედიტო ხაზის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3C346C93" w14:textId="77777777" w:rsidR="007F42AC" w:rsidRPr="00B110AC" w:rsidRDefault="007F42AC" w:rsidP="007F42AC">
      <w:pPr>
        <w:ind w:right="-846"/>
        <w:jc w:val="both"/>
        <w:rPr>
          <w:rFonts w:ascii="Sylfaen" w:hAnsi="Sylfaen"/>
          <w:lang w:val="ka-GE"/>
        </w:rPr>
      </w:pPr>
      <w:r w:rsidRPr="00B110AC">
        <w:rPr>
          <w:rFonts w:ascii="Sylfaen" w:hAnsi="Sylfaen"/>
          <w:lang w:val="ka-GE"/>
        </w:rPr>
        <w:t>9.02</w:t>
      </w:r>
      <w:r w:rsidRPr="00B110AC">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42361C58" w14:textId="77777777" w:rsidR="007F42AC" w:rsidRPr="00B110AC" w:rsidRDefault="007F42AC" w:rsidP="007F42AC">
      <w:pPr>
        <w:ind w:right="-846"/>
        <w:jc w:val="both"/>
        <w:rPr>
          <w:rFonts w:ascii="Sylfaen" w:hAnsi="Sylfaen"/>
          <w:lang w:val="ka-GE"/>
        </w:rPr>
      </w:pPr>
      <w:r w:rsidRPr="00B110AC">
        <w:rPr>
          <w:rFonts w:ascii="Sylfaen" w:hAnsi="Sylfaen"/>
          <w:lang w:val="ka-GE"/>
        </w:rPr>
        <w:lastRenderedPageBreak/>
        <w:t>9.03</w:t>
      </w:r>
      <w:r w:rsidRPr="00B110AC">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30EA26C0" w14:textId="77777777" w:rsidR="007F42AC" w:rsidRPr="00B110AC" w:rsidRDefault="007F42AC" w:rsidP="007F42AC">
      <w:pPr>
        <w:ind w:right="-846"/>
        <w:jc w:val="both"/>
        <w:rPr>
          <w:rFonts w:ascii="Sylfaen" w:hAnsi="Sylfaen"/>
          <w:lang w:val="ka-GE"/>
        </w:rPr>
      </w:pPr>
      <w:r w:rsidRPr="00B110AC">
        <w:rPr>
          <w:rFonts w:ascii="Sylfaen" w:hAnsi="Sylfaen"/>
          <w:lang w:val="ka-GE"/>
        </w:rPr>
        <w:t>9.04</w:t>
      </w:r>
      <w:r w:rsidRPr="00B110AC">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21DD51DE" w14:textId="77777777" w:rsidR="007F42AC" w:rsidRPr="00B110AC" w:rsidRDefault="007F42AC" w:rsidP="007F42AC">
      <w:pPr>
        <w:ind w:right="-846"/>
        <w:jc w:val="both"/>
        <w:rPr>
          <w:rFonts w:ascii="Sylfaen" w:hAnsi="Sylfaen"/>
          <w:lang w:val="ka-GE"/>
        </w:rPr>
      </w:pPr>
      <w:r w:rsidRPr="00B110AC">
        <w:rPr>
          <w:rFonts w:ascii="Sylfaen" w:hAnsi="Sylfaen"/>
          <w:lang w:val="ka-GE"/>
        </w:rPr>
        <w:t>9.05 მხარეები თანხმდებიან, რომ საკრედიტო ხაზის სრულად დასაფარად საკმარისი თანხის ანგარიშზე არსებობის შემთხვევაში არ მოხდება საკრედიტო ხაზის წინსწრებით დაფარვა/გაუქმება ავტომატურად. საკრედიტო ხაზის წინსწრებით დასაფარად/გასაუქმებლად საჭიროა მსესხებლის შესაბამისი დავალება.</w:t>
      </w:r>
    </w:p>
    <w:p w14:paraId="429A7B61" w14:textId="77777777" w:rsidR="007F42AC" w:rsidRPr="00B110AC" w:rsidRDefault="007F42AC" w:rsidP="007F42AC">
      <w:pPr>
        <w:ind w:right="-846"/>
        <w:jc w:val="both"/>
        <w:rPr>
          <w:rFonts w:ascii="Sylfaen" w:hAnsi="Sylfaen"/>
          <w:lang w:val="ka-GE"/>
        </w:rPr>
      </w:pPr>
      <w:r w:rsidRPr="00B110AC">
        <w:rPr>
          <w:rFonts w:ascii="Sylfaen" w:hAnsi="Sylfaen"/>
          <w:lang w:val="ka-GE"/>
        </w:rPr>
        <w:t>9.06 საკრედიტო ხაზის ვადამდე გაუქმების/რეფინანსირების შემთხვევაში, მსესხებელი ვალდებულია 14 (თოთხმეტი) კალენდარული დღით ადრე წერილობით აცნობოს ბანკს საკრედიტო ხაზის ვადამდე გაუქმების/რეფინანსირების შესახებ, თუ საკრედიტო ხაზის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B7C07E3" w14:textId="77777777" w:rsidR="007F42AC" w:rsidRPr="00B110AC" w:rsidRDefault="007F42AC" w:rsidP="007F42AC">
      <w:pPr>
        <w:ind w:right="-846"/>
        <w:jc w:val="both"/>
        <w:rPr>
          <w:rFonts w:ascii="Sylfaen" w:hAnsi="Sylfaen"/>
          <w:lang w:val="ka-GE"/>
        </w:rPr>
      </w:pPr>
      <w:r w:rsidRPr="00B110AC">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0476C87" w14:textId="77777777" w:rsidR="007F42AC" w:rsidRPr="00B110AC" w:rsidRDefault="007F42AC" w:rsidP="007F42AC">
      <w:pPr>
        <w:ind w:right="-846"/>
        <w:jc w:val="both"/>
        <w:rPr>
          <w:rFonts w:ascii="Sylfaen" w:hAnsi="Sylfaen"/>
          <w:lang w:val="ka-GE"/>
        </w:rPr>
      </w:pPr>
      <w:r w:rsidRPr="00B110AC">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6F1B4172" w14:textId="77777777" w:rsidR="007F42AC" w:rsidRPr="00B110AC" w:rsidRDefault="007F42AC" w:rsidP="007F42AC">
      <w:pPr>
        <w:ind w:right="-846"/>
        <w:jc w:val="both"/>
        <w:rPr>
          <w:rFonts w:ascii="Sylfaen" w:hAnsi="Sylfaen"/>
          <w:lang w:val="ka-GE"/>
        </w:rPr>
      </w:pPr>
      <w:r w:rsidRPr="00B110AC">
        <w:rPr>
          <w:rFonts w:ascii="Sylfaen" w:hAnsi="Sylfaen"/>
          <w:lang w:val="ka-GE"/>
        </w:rPr>
        <w:t>9.09  ბანკი უფლებამოსილია ვადამდე შეწყვეტის/რეფინანსირების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ვადამდე შეწყვეტის/რეფინანსირების საკომისიოს გადახდა.</w:t>
      </w:r>
    </w:p>
    <w:p w14:paraId="03AA9A6B" w14:textId="77777777" w:rsidR="007F42AC" w:rsidRPr="00B110AC" w:rsidRDefault="007F42AC" w:rsidP="007F42AC">
      <w:pPr>
        <w:ind w:right="-846"/>
        <w:jc w:val="both"/>
        <w:rPr>
          <w:rFonts w:ascii="Sylfaen" w:hAnsi="Sylfaen"/>
          <w:lang w:val="ka-GE"/>
        </w:rPr>
      </w:pPr>
      <w:r w:rsidRPr="00B110AC">
        <w:rPr>
          <w:rFonts w:ascii="Sylfaen" w:hAnsi="Sylfaen"/>
          <w:lang w:val="ka-GE"/>
        </w:rPr>
        <w:t>9.10   საკრედიტო ხაზის ფარგლებში ათვისბული თანხ(ებ)ის ან/და მათზე დარიცხული პროცენტის  სრულად ან ნაწილობრივ სხვა საფინანსო ორგანიზაციებიდან რეფინანსირების შემთხვევაში ბანკი უფლებამოსილია მსესხებელს დააკისროს, ხოლო მსესხებელი ასეთ შემთხვევაში ვალდებულია პირველ რიგში გადაიხადოს ვადადაუმდგარი და არსებული ვალდებულებების რეფინანსირებული თანხის შესაბამისი რეფინანსირების საკომისიო.</w:t>
      </w:r>
    </w:p>
    <w:p w14:paraId="42F2B2D8" w14:textId="77777777" w:rsidR="007F42AC" w:rsidRPr="00B110AC" w:rsidRDefault="007F42AC" w:rsidP="007F42AC">
      <w:pPr>
        <w:ind w:right="-846"/>
        <w:jc w:val="both"/>
        <w:rPr>
          <w:rFonts w:ascii="Sylfaen" w:hAnsi="Sylfaen"/>
          <w:lang w:val="ka-GE"/>
        </w:rPr>
      </w:pPr>
      <w:r w:rsidRPr="00B110AC">
        <w:rPr>
          <w:rFonts w:ascii="Sylfaen" w:hAnsi="Sylfaen"/>
          <w:lang w:val="ka-GE"/>
        </w:rPr>
        <w:t>9.11  რეფინანსირების საკომისიო გამოიანგარიშება, როგორც პროცენტი რეფინანსირებული თანხიდან, რომელსაც მსესხებელი ყოველ რეფინანსირებაზე უხდის ბანკს ამ საკრედიტო ხაზის ხელშეკრულების პირობების შესაბამისად.</w:t>
      </w:r>
    </w:p>
    <w:p w14:paraId="73C3D63E" w14:textId="77777777" w:rsidR="007F42AC" w:rsidRPr="00B110AC" w:rsidRDefault="007F42AC" w:rsidP="007F42AC">
      <w:pPr>
        <w:ind w:right="-846"/>
        <w:jc w:val="both"/>
        <w:rPr>
          <w:rFonts w:ascii="Sylfaen" w:hAnsi="Sylfaen"/>
          <w:lang w:val="ka-GE"/>
        </w:rPr>
      </w:pPr>
      <w:r w:rsidRPr="00B110AC">
        <w:rPr>
          <w:rFonts w:ascii="Sylfaen" w:hAnsi="Sylfaen"/>
          <w:lang w:val="ka-GE"/>
        </w:rPr>
        <w:t>9.12   საკრედიტო ხაზის თანხების რეფინანსირების შემთხვევაში მოხდება საკრედიტო ხაზზე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w:t>
      </w:r>
    </w:p>
    <w:p w14:paraId="3AFEF731" w14:textId="77777777" w:rsidR="007F42AC" w:rsidRPr="00B110AC" w:rsidRDefault="007F42AC" w:rsidP="007F42AC">
      <w:pPr>
        <w:ind w:right="-846"/>
        <w:jc w:val="both"/>
        <w:rPr>
          <w:rFonts w:ascii="Sylfaen" w:hAnsi="Sylfaen"/>
          <w:b/>
          <w:noProof/>
          <w:lang w:val="ka-GE"/>
        </w:rPr>
      </w:pPr>
    </w:p>
    <w:p w14:paraId="625DF794" w14:textId="77777777" w:rsidR="007F42AC" w:rsidRPr="00B110AC" w:rsidRDefault="007F42AC" w:rsidP="007F42AC">
      <w:pPr>
        <w:ind w:right="-846"/>
        <w:jc w:val="both"/>
        <w:rPr>
          <w:rFonts w:ascii="Sylfaen" w:hAnsi="Sylfaen"/>
          <w:b/>
          <w:noProof/>
          <w:lang w:val="ka-GE"/>
        </w:rPr>
      </w:pPr>
      <w:r w:rsidRPr="00B110AC">
        <w:rPr>
          <w:rFonts w:ascii="Sylfaen" w:hAnsi="Sylfaen"/>
          <w:b/>
          <w:noProof/>
          <w:lang w:val="ka-GE"/>
        </w:rPr>
        <w:t>მუხლი 10</w:t>
      </w:r>
      <w:r w:rsidRPr="00B110AC">
        <w:rPr>
          <w:rFonts w:ascii="Sylfaen" w:hAnsi="Sylfaen"/>
          <w:b/>
          <w:noProof/>
          <w:lang w:val="ka-GE"/>
        </w:rPr>
        <w:tab/>
        <w:t>უზრუნველყოფა</w:t>
      </w:r>
    </w:p>
    <w:p w14:paraId="49EFCE5E" w14:textId="77777777" w:rsidR="007F42AC" w:rsidRPr="00B110AC" w:rsidRDefault="007F42AC" w:rsidP="007F42AC">
      <w:pPr>
        <w:ind w:right="-846"/>
        <w:jc w:val="both"/>
        <w:rPr>
          <w:rFonts w:ascii="Sylfaen" w:hAnsi="Sylfaen"/>
          <w:noProof/>
          <w:lang w:val="ka-GE"/>
        </w:rPr>
      </w:pPr>
      <w:r w:rsidRPr="00B110AC">
        <w:rPr>
          <w:rFonts w:ascii="Sylfaen" w:hAnsi="Sylfaen"/>
          <w:noProof/>
          <w:lang w:val="ka-GE"/>
        </w:rPr>
        <w:t>10.01</w:t>
      </w:r>
      <w:r w:rsidRPr="00B110AC">
        <w:rPr>
          <w:rFonts w:ascii="Sylfaen" w:hAnsi="Sylfaen"/>
          <w:noProof/>
          <w:lang w:val="ka-GE"/>
        </w:rPr>
        <w:tab/>
        <w:t xml:space="preserve">უზრუნველყოფისთვის ამ საკრედიტო ხაზის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B110AC">
        <w:rPr>
          <w:rFonts w:ascii="Sylfaen" w:hAnsi="Sylfaen"/>
          <w:i/>
          <w:noProof/>
          <w:lang w:val="ka-GE"/>
        </w:rPr>
        <w:t xml:space="preserve">(მათ შორის, მაგრამ </w:t>
      </w:r>
      <w:r w:rsidRPr="00B110AC">
        <w:rPr>
          <w:rFonts w:ascii="Sylfaen" w:hAnsi="Sylfaen"/>
          <w:i/>
          <w:noProof/>
          <w:lang w:val="ka-GE"/>
        </w:rPr>
        <w:lastRenderedPageBreak/>
        <w:t xml:space="preserve">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B110AC">
        <w:rPr>
          <w:rFonts w:ascii="Sylfaen" w:hAnsi="Sylfaen"/>
          <w:noProof/>
          <w:lang w:val="ka-GE"/>
        </w:rPr>
        <w:t>რაც მიემართება ამ საკრედიტო ხაზის  ხელშეკრულების და მისგან გამომდინარე ვალდებულებების მთლიანად ან ნაწილობრივ უზრუნველსაყოფად.</w:t>
      </w:r>
    </w:p>
    <w:p w14:paraId="0FCCD1AE" w14:textId="77777777" w:rsidR="007F42AC" w:rsidRPr="00B110AC" w:rsidRDefault="007F42AC" w:rsidP="007F42AC">
      <w:pPr>
        <w:ind w:right="-846"/>
        <w:jc w:val="both"/>
        <w:rPr>
          <w:rFonts w:ascii="Sylfaen" w:hAnsi="Sylfaen"/>
          <w:noProof/>
          <w:lang w:val="ka-GE"/>
        </w:rPr>
      </w:pPr>
      <w:r w:rsidRPr="00B110AC">
        <w:rPr>
          <w:rFonts w:ascii="Sylfaen" w:hAnsi="Sylfaen"/>
          <w:noProof/>
          <w:lang w:val="ka-GE"/>
        </w:rPr>
        <w:t>10.02</w:t>
      </w:r>
      <w:r w:rsidRPr="00B110AC">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საკრედიტო ხაზის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3F94B868" w14:textId="77777777" w:rsidR="007F42AC" w:rsidRPr="00B110AC" w:rsidRDefault="007F42AC" w:rsidP="007F42AC">
      <w:pPr>
        <w:ind w:right="-846"/>
        <w:jc w:val="both"/>
        <w:rPr>
          <w:rFonts w:ascii="Sylfaen" w:hAnsi="Sylfaen"/>
          <w:noProof/>
          <w:lang w:val="ka-GE"/>
        </w:rPr>
      </w:pPr>
      <w:r w:rsidRPr="00B110AC">
        <w:rPr>
          <w:rFonts w:ascii="Sylfaen" w:hAnsi="Sylfaen"/>
          <w:noProof/>
          <w:lang w:val="ka-GE"/>
        </w:rPr>
        <w:t>10.03</w:t>
      </w:r>
      <w:r w:rsidRPr="00B110AC">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47735076" w14:textId="77777777" w:rsidR="007F42AC" w:rsidRPr="00B110AC" w:rsidRDefault="007F42AC" w:rsidP="007F42AC">
      <w:pPr>
        <w:ind w:right="-846"/>
        <w:jc w:val="both"/>
        <w:rPr>
          <w:rFonts w:ascii="Sylfaen" w:hAnsi="Sylfaen"/>
          <w:noProof/>
          <w:lang w:val="ka-GE"/>
        </w:rPr>
      </w:pPr>
      <w:r w:rsidRPr="00B110AC">
        <w:rPr>
          <w:rFonts w:ascii="Sylfaen" w:hAnsi="Sylfaen"/>
          <w:noProof/>
          <w:lang w:val="ka-GE"/>
        </w:rPr>
        <w:t>10.04</w:t>
      </w:r>
      <w:r w:rsidRPr="00B110AC">
        <w:rPr>
          <w:rFonts w:ascii="Sylfaen" w:hAnsi="Sylfaen"/>
          <w:noProof/>
          <w:lang w:val="ka-GE"/>
        </w:rPr>
        <w:tab/>
        <w:t>უზრუნველყოფა ვრცელდება ყველა იმ ვალდებულებაზე რაც გამომდინარეობს ამ საკრედიტო ხაზის  ხელშეკრულებიდან.</w:t>
      </w:r>
    </w:p>
    <w:p w14:paraId="2DE2A12D" w14:textId="77777777" w:rsidR="007F42AC" w:rsidRPr="00B110AC" w:rsidRDefault="007F42AC" w:rsidP="007F42AC">
      <w:pPr>
        <w:ind w:right="-846"/>
        <w:jc w:val="both"/>
        <w:rPr>
          <w:rFonts w:ascii="Sylfaen" w:hAnsi="Sylfaen" w:cs="AcadMtavr"/>
          <w:bCs/>
          <w:lang w:val="ka-GE"/>
        </w:rPr>
      </w:pPr>
      <w:r w:rsidRPr="00B110AC">
        <w:rPr>
          <w:rFonts w:ascii="Sylfaen" w:hAnsi="Sylfaen" w:cs="AcadMtavr"/>
          <w:bCs/>
          <w:lang w:val="ka-GE"/>
        </w:rPr>
        <w:t>10.05</w:t>
      </w:r>
      <w:r w:rsidRPr="00B110AC">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6A4DFACF" w14:textId="77777777" w:rsidR="007F42AC" w:rsidRPr="00B110AC" w:rsidRDefault="007F42AC" w:rsidP="007F42AC">
      <w:pPr>
        <w:pStyle w:val="BodyText"/>
        <w:ind w:right="-846"/>
        <w:rPr>
          <w:rFonts w:ascii="Sylfaen" w:hAnsi="Sylfaen"/>
          <w:b/>
          <w:lang w:val="ka-GE"/>
        </w:rPr>
      </w:pPr>
    </w:p>
    <w:p w14:paraId="4C9BD1A2" w14:textId="77777777" w:rsidR="007F42AC" w:rsidRPr="00B110AC" w:rsidRDefault="007F42AC" w:rsidP="007F42AC">
      <w:pPr>
        <w:pStyle w:val="BodyText"/>
        <w:ind w:right="-846"/>
        <w:rPr>
          <w:rFonts w:ascii="Sylfaen" w:hAnsi="Sylfaen"/>
          <w:b/>
          <w:lang w:val="ka-GE"/>
        </w:rPr>
      </w:pPr>
      <w:r w:rsidRPr="00B110AC">
        <w:rPr>
          <w:rFonts w:ascii="Sylfaen" w:hAnsi="Sylfaen"/>
          <w:b/>
          <w:lang w:val="ka-GE"/>
        </w:rPr>
        <w:t>მუხლი 11</w:t>
      </w:r>
      <w:r w:rsidRPr="00B110AC">
        <w:rPr>
          <w:rFonts w:ascii="Sylfaen" w:hAnsi="Sylfaen"/>
          <w:b/>
          <w:lang w:val="ka-GE"/>
        </w:rPr>
        <w:tab/>
        <w:t>მოთხოვნის დაკმაყოფილების ფარგლები</w:t>
      </w:r>
    </w:p>
    <w:p w14:paraId="10C6060D" w14:textId="77777777" w:rsidR="007F42AC" w:rsidRPr="00B110AC" w:rsidRDefault="007F42AC" w:rsidP="007F42AC">
      <w:pPr>
        <w:pStyle w:val="BodyText"/>
        <w:ind w:right="-846"/>
        <w:rPr>
          <w:rFonts w:ascii="Sylfaen" w:hAnsi="Sylfaen"/>
          <w:lang w:val="ka-GE"/>
        </w:rPr>
      </w:pPr>
      <w:r w:rsidRPr="00B110AC">
        <w:rPr>
          <w:rFonts w:ascii="Sylfaen" w:hAnsi="Sylfaen"/>
          <w:lang w:val="ka-GE"/>
        </w:rPr>
        <w:t>11.01</w:t>
      </w:r>
      <w:r w:rsidRPr="00B110AC">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17E2DE2B" w14:textId="77777777" w:rsidR="007F42AC" w:rsidRPr="00B110AC" w:rsidRDefault="007F42AC" w:rsidP="007F42AC">
      <w:pPr>
        <w:pStyle w:val="BodyText"/>
        <w:ind w:right="-846"/>
        <w:rPr>
          <w:rFonts w:ascii="Sylfaen" w:hAnsi="Sylfaen"/>
          <w:lang w:val="ka-GE"/>
        </w:rPr>
      </w:pPr>
      <w:r w:rsidRPr="00B110AC">
        <w:rPr>
          <w:rFonts w:ascii="Sylfaen" w:hAnsi="Sylfaen"/>
          <w:lang w:val="ka-GE"/>
        </w:rPr>
        <w:t>11.02</w:t>
      </w:r>
      <w:r w:rsidRPr="00B110AC">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7571C8FF" w14:textId="77777777" w:rsidR="007F42AC" w:rsidRPr="00B110AC" w:rsidRDefault="007F42AC" w:rsidP="007F42AC">
      <w:pPr>
        <w:pStyle w:val="BodyText"/>
        <w:ind w:right="-846"/>
        <w:rPr>
          <w:rFonts w:ascii="Sylfaen" w:hAnsi="Sylfaen"/>
          <w:lang w:val="ka-GE"/>
        </w:rPr>
      </w:pPr>
      <w:r w:rsidRPr="00B110AC">
        <w:rPr>
          <w:rFonts w:ascii="Sylfaen" w:hAnsi="Sylfaen"/>
          <w:lang w:val="ka-GE"/>
        </w:rPr>
        <w:t>11.03</w:t>
      </w:r>
      <w:r w:rsidRPr="00B110AC">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2938D360" w14:textId="77777777" w:rsidR="007F42AC" w:rsidRPr="00B110AC" w:rsidRDefault="007F42AC" w:rsidP="007F42AC">
      <w:pPr>
        <w:ind w:right="-846"/>
        <w:jc w:val="both"/>
        <w:rPr>
          <w:rFonts w:ascii="Sylfaen" w:hAnsi="Sylfaen"/>
          <w:noProof/>
          <w:lang w:val="ka-GE"/>
        </w:rPr>
      </w:pPr>
    </w:p>
    <w:p w14:paraId="0411E3B8" w14:textId="77777777" w:rsidR="007F42AC" w:rsidRPr="00B110AC" w:rsidRDefault="007F42AC" w:rsidP="007F42AC">
      <w:pPr>
        <w:ind w:right="-846"/>
        <w:jc w:val="both"/>
        <w:rPr>
          <w:rFonts w:ascii="Sylfaen" w:hAnsi="Sylfaen"/>
          <w:b/>
          <w:noProof/>
          <w:lang w:val="ka-GE"/>
        </w:rPr>
      </w:pPr>
      <w:r w:rsidRPr="00B110AC">
        <w:rPr>
          <w:rFonts w:ascii="Sylfaen" w:hAnsi="Sylfaen"/>
          <w:b/>
          <w:noProof/>
          <w:lang w:val="ka-GE"/>
        </w:rPr>
        <w:t>მუხლი 12</w:t>
      </w:r>
      <w:r w:rsidRPr="00B110AC">
        <w:rPr>
          <w:rFonts w:ascii="Sylfaen" w:hAnsi="Sylfaen"/>
          <w:b/>
          <w:noProof/>
          <w:lang w:val="ka-GE"/>
        </w:rPr>
        <w:tab/>
        <w:t>უაქცეპტო წესით თანხების მიღების უფლება</w:t>
      </w:r>
    </w:p>
    <w:p w14:paraId="3D59B527" w14:textId="77777777" w:rsidR="007F42AC" w:rsidRPr="00B110AC" w:rsidRDefault="007F42AC" w:rsidP="007F42AC">
      <w:pPr>
        <w:ind w:right="-846"/>
        <w:jc w:val="both"/>
        <w:rPr>
          <w:rFonts w:ascii="AcadNusx" w:hAnsi="AcadNusx"/>
          <w:noProof/>
        </w:rPr>
      </w:pPr>
      <w:r w:rsidRPr="00B110AC">
        <w:rPr>
          <w:rFonts w:ascii="Sylfaen" w:hAnsi="Sylfaen" w:cs="Sylfaen"/>
          <w:noProof/>
          <w:lang w:val="ka-GE"/>
        </w:rPr>
        <w:t>12.01</w:t>
      </w:r>
      <w:r w:rsidRPr="00B110AC">
        <w:rPr>
          <w:rFonts w:ascii="Sylfaen" w:hAnsi="Sylfaen" w:cs="Sylfaen"/>
          <w:noProof/>
          <w:lang w:val="ka-GE"/>
        </w:rPr>
        <w:tab/>
      </w:r>
      <w:r w:rsidRPr="00B110AC">
        <w:rPr>
          <w:rFonts w:ascii="Sylfaen" w:hAnsi="Sylfaen" w:cs="Sylfaen"/>
          <w:noProof/>
        </w:rPr>
        <w:t>ბანკი</w:t>
      </w:r>
      <w:r w:rsidRPr="00B110AC">
        <w:rPr>
          <w:rFonts w:ascii="AcadNusx" w:hAnsi="AcadNusx"/>
          <w:noProof/>
        </w:rPr>
        <w:t xml:space="preserve"> </w:t>
      </w:r>
      <w:r w:rsidRPr="00B110AC">
        <w:rPr>
          <w:rFonts w:ascii="Sylfaen" w:hAnsi="Sylfaen" w:cs="Sylfaen"/>
          <w:noProof/>
        </w:rPr>
        <w:t>უფლებამოსილია</w:t>
      </w:r>
      <w:r w:rsidRPr="00B110AC">
        <w:rPr>
          <w:rFonts w:ascii="AcadNusx" w:hAnsi="AcadNusx"/>
          <w:noProof/>
        </w:rPr>
        <w:t xml:space="preserve">, </w:t>
      </w:r>
      <w:r w:rsidRPr="00B110AC">
        <w:rPr>
          <w:rFonts w:ascii="Sylfaen" w:hAnsi="Sylfaen" w:cs="Sylfaen"/>
          <w:noProof/>
        </w:rPr>
        <w:t>ხოლო</w:t>
      </w:r>
      <w:r w:rsidRPr="00B110AC">
        <w:rPr>
          <w:rFonts w:ascii="AcadNusx" w:hAnsi="AcadNusx"/>
          <w:noProof/>
        </w:rPr>
        <w:t xml:space="preserve"> </w:t>
      </w:r>
      <w:r w:rsidRPr="00B110AC">
        <w:rPr>
          <w:rFonts w:ascii="Sylfaen" w:hAnsi="Sylfaen" w:cs="Sylfaen"/>
          <w:noProof/>
        </w:rPr>
        <w:t>მ</w:t>
      </w:r>
      <w:r w:rsidRPr="00B110AC">
        <w:rPr>
          <w:rFonts w:ascii="Sylfaen" w:hAnsi="Sylfaen" w:cs="Sylfaen"/>
          <w:noProof/>
          <w:lang w:val="ka-GE"/>
        </w:rPr>
        <w:t>სესხებელი</w:t>
      </w:r>
      <w:r w:rsidRPr="00B110AC">
        <w:rPr>
          <w:rFonts w:ascii="AcadNusx" w:hAnsi="AcadNusx"/>
          <w:noProof/>
        </w:rPr>
        <w:t xml:space="preserve"> </w:t>
      </w:r>
      <w:r w:rsidRPr="00B110AC">
        <w:rPr>
          <w:rFonts w:ascii="Sylfaen" w:hAnsi="Sylfaen" w:cs="Sylfaen"/>
          <w:noProof/>
        </w:rPr>
        <w:t>თანახმაა</w:t>
      </w:r>
      <w:r w:rsidRPr="00B110AC">
        <w:rPr>
          <w:rFonts w:ascii="Sylfaen" w:hAnsi="Sylfaen" w:cs="Sylfaen"/>
          <w:noProof/>
          <w:lang w:val="ka-GE"/>
        </w:rPr>
        <w:t>,</w:t>
      </w:r>
      <w:r w:rsidRPr="00B110AC">
        <w:rPr>
          <w:rFonts w:ascii="AcadNusx" w:hAnsi="AcadNusx"/>
          <w:noProof/>
        </w:rPr>
        <w:t xml:space="preserve"> </w:t>
      </w:r>
      <w:r w:rsidRPr="00B110AC">
        <w:rPr>
          <w:rFonts w:ascii="Sylfaen" w:hAnsi="Sylfaen" w:cs="Sylfaen"/>
          <w:noProof/>
        </w:rPr>
        <w:t>ბანკმა</w:t>
      </w:r>
      <w:r w:rsidRPr="00B110AC">
        <w:rPr>
          <w:rFonts w:ascii="AcadNusx" w:hAnsi="AcadNusx"/>
          <w:noProof/>
        </w:rPr>
        <w:t xml:space="preserve"> </w:t>
      </w:r>
      <w:r w:rsidRPr="00B110AC">
        <w:rPr>
          <w:rFonts w:ascii="Sylfaen" w:hAnsi="Sylfaen" w:cs="Sylfaen"/>
          <w:noProof/>
        </w:rPr>
        <w:t>უაქცეპტო</w:t>
      </w:r>
      <w:r w:rsidRPr="00B110AC">
        <w:rPr>
          <w:rFonts w:ascii="AcadNusx" w:hAnsi="AcadNusx"/>
          <w:noProof/>
        </w:rPr>
        <w:t xml:space="preserve"> </w:t>
      </w:r>
      <w:r w:rsidRPr="00B110AC">
        <w:rPr>
          <w:rFonts w:ascii="Sylfaen" w:hAnsi="Sylfaen" w:cs="Sylfaen"/>
          <w:noProof/>
        </w:rPr>
        <w:t>წესით</w:t>
      </w:r>
      <w:r w:rsidRPr="00B110AC">
        <w:rPr>
          <w:rFonts w:ascii="AcadNusx" w:hAnsi="AcadNusx"/>
          <w:noProof/>
        </w:rPr>
        <w:t xml:space="preserve">, </w:t>
      </w:r>
      <w:r w:rsidRPr="00B110AC">
        <w:rPr>
          <w:rFonts w:ascii="Sylfaen" w:hAnsi="Sylfaen" w:cs="Sylfaen"/>
          <w:noProof/>
          <w:lang w:val="ka-GE"/>
        </w:rPr>
        <w:t>მსესხებლის</w:t>
      </w:r>
      <w:r w:rsidRPr="00B110AC">
        <w:rPr>
          <w:rFonts w:ascii="AcadNusx" w:hAnsi="AcadNusx"/>
          <w:noProof/>
        </w:rPr>
        <w:t xml:space="preserve"> </w:t>
      </w:r>
      <w:r w:rsidRPr="00B110AC">
        <w:rPr>
          <w:rFonts w:ascii="Sylfaen" w:hAnsi="Sylfaen" w:cs="Sylfaen"/>
          <w:noProof/>
        </w:rPr>
        <w:t>თანხმობისა</w:t>
      </w:r>
      <w:r w:rsidRPr="00B110AC">
        <w:rPr>
          <w:rFonts w:ascii="AcadNusx" w:hAnsi="AcadNusx"/>
          <w:noProof/>
        </w:rPr>
        <w:t xml:space="preserve"> </w:t>
      </w:r>
      <w:r w:rsidRPr="00B110AC">
        <w:rPr>
          <w:rFonts w:ascii="Sylfaen" w:hAnsi="Sylfaen" w:cs="Sylfaen"/>
          <w:noProof/>
        </w:rPr>
        <w:t>და</w:t>
      </w:r>
      <w:r w:rsidRPr="00B110AC">
        <w:rPr>
          <w:rFonts w:ascii="AcadNusx" w:hAnsi="AcadNusx"/>
          <w:noProof/>
        </w:rPr>
        <w:t xml:space="preserve"> </w:t>
      </w:r>
      <w:r w:rsidRPr="00B110AC">
        <w:rPr>
          <w:rFonts w:ascii="Sylfaen" w:hAnsi="Sylfaen"/>
          <w:noProof/>
          <w:lang w:val="ka-GE"/>
        </w:rPr>
        <w:t xml:space="preserve">მისთვის </w:t>
      </w:r>
      <w:r w:rsidRPr="00B110AC">
        <w:rPr>
          <w:rFonts w:ascii="Sylfaen" w:hAnsi="Sylfaen" w:cs="Sylfaen"/>
          <w:noProof/>
        </w:rPr>
        <w:t>შეტყობინების</w:t>
      </w:r>
      <w:r w:rsidRPr="00B110AC">
        <w:rPr>
          <w:rFonts w:ascii="AcadNusx" w:hAnsi="AcadNusx"/>
          <w:noProof/>
        </w:rPr>
        <w:t xml:space="preserve"> </w:t>
      </w:r>
      <w:r w:rsidRPr="00B110AC">
        <w:rPr>
          <w:rFonts w:ascii="Sylfaen" w:hAnsi="Sylfaen" w:cs="Sylfaen"/>
          <w:noProof/>
        </w:rPr>
        <w:t>გარეშე</w:t>
      </w:r>
      <w:r w:rsidRPr="00B110AC">
        <w:rPr>
          <w:rFonts w:ascii="AcadNusx" w:hAnsi="AcadNusx"/>
          <w:noProof/>
        </w:rPr>
        <w:t xml:space="preserve"> </w:t>
      </w:r>
      <w:r w:rsidRPr="00B110AC">
        <w:rPr>
          <w:rFonts w:ascii="Sylfaen" w:hAnsi="Sylfaen" w:cs="Sylfaen"/>
          <w:noProof/>
        </w:rPr>
        <w:t>ჩამოჭრას</w:t>
      </w:r>
      <w:r w:rsidRPr="00B110AC">
        <w:rPr>
          <w:rFonts w:ascii="AcadNusx" w:hAnsi="AcadNusx"/>
          <w:noProof/>
        </w:rPr>
        <w:t xml:space="preserve">, </w:t>
      </w:r>
      <w:r w:rsidRPr="00B110AC">
        <w:rPr>
          <w:rFonts w:ascii="Sylfaen" w:hAnsi="Sylfaen" w:cs="Sylfaen"/>
          <w:noProof/>
        </w:rPr>
        <w:t>მიიღოს</w:t>
      </w:r>
      <w:r w:rsidRPr="00B110AC">
        <w:rPr>
          <w:rFonts w:ascii="AcadNusx" w:hAnsi="AcadNusx"/>
          <w:noProof/>
        </w:rPr>
        <w:t xml:space="preserve">, </w:t>
      </w:r>
      <w:r w:rsidRPr="00B110AC">
        <w:rPr>
          <w:rFonts w:ascii="Sylfaen" w:hAnsi="Sylfaen" w:cs="Sylfaen"/>
          <w:noProof/>
        </w:rPr>
        <w:t>გადარიცხოს</w:t>
      </w:r>
      <w:r w:rsidRPr="00B110AC">
        <w:rPr>
          <w:rFonts w:ascii="AcadNusx" w:hAnsi="AcadNusx"/>
          <w:noProof/>
        </w:rPr>
        <w:t xml:space="preserve"> </w:t>
      </w:r>
      <w:r w:rsidRPr="00B110AC">
        <w:rPr>
          <w:rFonts w:ascii="Sylfaen" w:hAnsi="Sylfaen" w:cs="Sylfaen"/>
          <w:noProof/>
          <w:lang w:val="ka-GE"/>
        </w:rPr>
        <w:t>მსესხებლის</w:t>
      </w:r>
      <w:r w:rsidRPr="00B110AC">
        <w:rPr>
          <w:rFonts w:ascii="AcadNusx" w:hAnsi="AcadNusx"/>
          <w:noProof/>
        </w:rPr>
        <w:t xml:space="preserve"> </w:t>
      </w:r>
      <w:r w:rsidRPr="00B110AC">
        <w:rPr>
          <w:rFonts w:ascii="Sylfaen" w:hAnsi="Sylfaen" w:cs="Sylfaen"/>
          <w:noProof/>
        </w:rPr>
        <w:t>ბანკის</w:t>
      </w:r>
      <w:r w:rsidRPr="00B110AC">
        <w:rPr>
          <w:rFonts w:ascii="AcadNusx" w:hAnsi="AcadNusx"/>
          <w:noProof/>
        </w:rPr>
        <w:t xml:space="preserve"> </w:t>
      </w:r>
      <w:r w:rsidRPr="00B110AC">
        <w:rPr>
          <w:rFonts w:ascii="Sylfaen" w:hAnsi="Sylfaen" w:cs="Sylfaen"/>
          <w:noProof/>
        </w:rPr>
        <w:t>წინაშე</w:t>
      </w:r>
      <w:r w:rsidRPr="00B110AC">
        <w:rPr>
          <w:rFonts w:ascii="AcadNusx" w:hAnsi="AcadNusx"/>
          <w:noProof/>
        </w:rPr>
        <w:t xml:space="preserve"> </w:t>
      </w:r>
      <w:r w:rsidRPr="00B110AC">
        <w:rPr>
          <w:rFonts w:ascii="Sylfaen" w:hAnsi="Sylfaen" w:cs="Sylfaen"/>
          <w:noProof/>
        </w:rPr>
        <w:t>არსებული</w:t>
      </w:r>
      <w:r w:rsidRPr="00B110AC">
        <w:rPr>
          <w:rFonts w:ascii="AcadNusx" w:hAnsi="AcadNusx"/>
          <w:noProof/>
        </w:rPr>
        <w:t>/</w:t>
      </w:r>
      <w:r w:rsidRPr="00B110AC">
        <w:rPr>
          <w:rFonts w:ascii="Sylfaen" w:hAnsi="Sylfaen" w:cs="Sylfaen"/>
          <w:noProof/>
        </w:rPr>
        <w:t>წარმოშობილი</w:t>
      </w:r>
      <w:r w:rsidRPr="00B110AC">
        <w:rPr>
          <w:rFonts w:ascii="AcadNusx" w:hAnsi="AcadNusx"/>
          <w:noProof/>
        </w:rPr>
        <w:t xml:space="preserve"> </w:t>
      </w:r>
      <w:r w:rsidRPr="00B110AC">
        <w:rPr>
          <w:rFonts w:ascii="Sylfaen" w:hAnsi="Sylfaen" w:cs="Sylfaen"/>
          <w:noProof/>
        </w:rPr>
        <w:t>ნებისმიერი</w:t>
      </w:r>
      <w:r w:rsidRPr="00B110AC">
        <w:rPr>
          <w:rFonts w:ascii="AcadNusx" w:hAnsi="AcadNusx"/>
          <w:noProof/>
        </w:rPr>
        <w:t xml:space="preserve"> </w:t>
      </w:r>
      <w:r w:rsidRPr="00B110AC">
        <w:rPr>
          <w:rFonts w:ascii="Sylfaen" w:hAnsi="Sylfaen" w:cs="Sylfaen"/>
          <w:noProof/>
        </w:rPr>
        <w:t>ვალდებულების</w:t>
      </w:r>
      <w:r w:rsidRPr="00B110AC">
        <w:rPr>
          <w:rFonts w:ascii="AcadNusx" w:hAnsi="AcadNusx"/>
          <w:noProof/>
        </w:rPr>
        <w:t xml:space="preserve"> </w:t>
      </w:r>
      <w:r w:rsidRPr="00B110AC">
        <w:rPr>
          <w:rFonts w:ascii="Sylfaen" w:hAnsi="Sylfaen" w:cs="Sylfaen"/>
          <w:noProof/>
        </w:rPr>
        <w:t>დასაფარად</w:t>
      </w:r>
      <w:r w:rsidRPr="00B110AC">
        <w:rPr>
          <w:rFonts w:ascii="AcadNusx" w:hAnsi="AcadNusx"/>
          <w:noProof/>
        </w:rPr>
        <w:t xml:space="preserve"> </w:t>
      </w:r>
      <w:r w:rsidRPr="00B110AC">
        <w:rPr>
          <w:rFonts w:ascii="Sylfaen" w:hAnsi="Sylfaen" w:cs="Sylfaen"/>
          <w:noProof/>
        </w:rPr>
        <w:t>მისაღები</w:t>
      </w:r>
      <w:r w:rsidRPr="00B110AC">
        <w:rPr>
          <w:rFonts w:ascii="AcadNusx" w:hAnsi="AcadNusx"/>
          <w:noProof/>
        </w:rPr>
        <w:t xml:space="preserve"> </w:t>
      </w:r>
      <w:r w:rsidRPr="00B110AC">
        <w:rPr>
          <w:rFonts w:ascii="Sylfaen" w:hAnsi="Sylfaen" w:cs="Sylfaen"/>
          <w:noProof/>
        </w:rPr>
        <w:t>საკომისიო</w:t>
      </w:r>
      <w:r w:rsidRPr="00B110AC">
        <w:rPr>
          <w:rFonts w:ascii="AcadNusx" w:hAnsi="AcadNusx"/>
          <w:noProof/>
        </w:rPr>
        <w:t xml:space="preserve">, </w:t>
      </w:r>
      <w:r w:rsidRPr="00B110AC">
        <w:rPr>
          <w:rFonts w:ascii="Sylfaen" w:hAnsi="Sylfaen"/>
          <w:noProof/>
          <w:lang w:val="ka-GE"/>
        </w:rPr>
        <w:t xml:space="preserve">პირგასამტეხლო (არსებობისას), </w:t>
      </w:r>
      <w:r w:rsidRPr="00B110AC">
        <w:rPr>
          <w:rFonts w:ascii="Sylfaen" w:hAnsi="Sylfaen" w:cs="Sylfaen"/>
          <w:noProof/>
        </w:rPr>
        <w:t>პროცენტი</w:t>
      </w:r>
      <w:r w:rsidRPr="00B110AC">
        <w:rPr>
          <w:rFonts w:ascii="Sylfaen" w:hAnsi="Sylfaen" w:cs="Sylfaen"/>
          <w:noProof/>
          <w:lang w:val="ka-GE"/>
        </w:rPr>
        <w:t>, ძირითადი თანხა</w:t>
      </w:r>
      <w:r w:rsidRPr="00B110AC">
        <w:rPr>
          <w:rFonts w:ascii="AcadNusx" w:hAnsi="AcadNusx"/>
          <w:noProof/>
        </w:rPr>
        <w:t xml:space="preserve"> </w:t>
      </w:r>
      <w:r w:rsidRPr="00B110AC">
        <w:rPr>
          <w:rFonts w:ascii="Sylfaen" w:hAnsi="Sylfaen" w:cs="Sylfaen"/>
          <w:noProof/>
        </w:rPr>
        <w:t>თუ</w:t>
      </w:r>
      <w:r w:rsidRPr="00B110AC">
        <w:rPr>
          <w:rFonts w:ascii="AcadNusx" w:hAnsi="AcadNusx"/>
          <w:noProof/>
        </w:rPr>
        <w:t xml:space="preserve"> </w:t>
      </w:r>
      <w:r w:rsidRPr="00B110AC">
        <w:rPr>
          <w:rFonts w:ascii="Sylfaen" w:hAnsi="Sylfaen" w:cs="Sylfaen"/>
          <w:noProof/>
        </w:rPr>
        <w:t>სხვაგვარი</w:t>
      </w:r>
      <w:r w:rsidRPr="00B110AC">
        <w:rPr>
          <w:rFonts w:ascii="AcadNusx" w:hAnsi="AcadNusx"/>
          <w:noProof/>
        </w:rPr>
        <w:t xml:space="preserve"> </w:t>
      </w:r>
      <w:r w:rsidRPr="00B110AC">
        <w:rPr>
          <w:rFonts w:ascii="Sylfaen" w:hAnsi="Sylfaen" w:cs="Sylfaen"/>
          <w:noProof/>
        </w:rPr>
        <w:t>ვალდებულება</w:t>
      </w:r>
      <w:r w:rsidRPr="00B110AC">
        <w:rPr>
          <w:rFonts w:ascii="AcadNusx" w:hAnsi="AcadNusx"/>
          <w:noProof/>
        </w:rPr>
        <w:t xml:space="preserve"> </w:t>
      </w:r>
      <w:r w:rsidRPr="00B110AC">
        <w:rPr>
          <w:rFonts w:ascii="Sylfaen" w:hAnsi="Sylfaen" w:cs="Sylfaen"/>
          <w:noProof/>
        </w:rPr>
        <w:t>და</w:t>
      </w:r>
      <w:r w:rsidRPr="00B110AC">
        <w:rPr>
          <w:rFonts w:ascii="AcadNusx" w:hAnsi="AcadNusx"/>
          <w:noProof/>
        </w:rPr>
        <w:t xml:space="preserve"> </w:t>
      </w:r>
      <w:r w:rsidRPr="00B110AC">
        <w:rPr>
          <w:rFonts w:ascii="Sylfaen" w:hAnsi="Sylfaen" w:cs="Sylfaen"/>
          <w:noProof/>
        </w:rPr>
        <w:t>ამისთვის</w:t>
      </w:r>
      <w:r w:rsidRPr="00B110AC">
        <w:rPr>
          <w:rFonts w:ascii="AcadNusx" w:hAnsi="AcadNusx"/>
          <w:noProof/>
        </w:rPr>
        <w:t xml:space="preserve"> </w:t>
      </w:r>
      <w:r w:rsidRPr="00B110AC">
        <w:rPr>
          <w:rFonts w:ascii="Sylfaen" w:hAnsi="Sylfaen" w:cs="Sylfaen"/>
          <w:noProof/>
        </w:rPr>
        <w:t>გამოიყენოს</w:t>
      </w:r>
      <w:r w:rsidRPr="00B110AC">
        <w:rPr>
          <w:rFonts w:ascii="AcadNusx" w:hAnsi="AcadNusx"/>
          <w:noProof/>
        </w:rPr>
        <w:t xml:space="preserve"> </w:t>
      </w:r>
      <w:r w:rsidRPr="00B110AC">
        <w:rPr>
          <w:rFonts w:ascii="Sylfaen" w:hAnsi="Sylfaen" w:cs="Sylfaen"/>
          <w:noProof/>
          <w:lang w:val="ka-GE"/>
        </w:rPr>
        <w:t>მსესხებლის</w:t>
      </w:r>
      <w:r w:rsidRPr="00B110AC">
        <w:rPr>
          <w:rFonts w:ascii="AcadNusx" w:hAnsi="AcadNusx"/>
          <w:noProof/>
        </w:rPr>
        <w:t xml:space="preserve"> </w:t>
      </w:r>
      <w:r w:rsidRPr="00B110AC">
        <w:rPr>
          <w:rFonts w:ascii="Sylfaen" w:hAnsi="Sylfaen" w:cs="Sylfaen"/>
          <w:noProof/>
        </w:rPr>
        <w:t>ნებისმიერი</w:t>
      </w:r>
      <w:r w:rsidRPr="00B110AC">
        <w:rPr>
          <w:rFonts w:ascii="AcadNusx" w:hAnsi="AcadNusx"/>
          <w:noProof/>
        </w:rPr>
        <w:t xml:space="preserve"> </w:t>
      </w:r>
      <w:r w:rsidRPr="00B110AC">
        <w:rPr>
          <w:rFonts w:ascii="Sylfaen" w:hAnsi="Sylfaen" w:cs="Sylfaen"/>
          <w:noProof/>
        </w:rPr>
        <w:t>საბანკო</w:t>
      </w:r>
      <w:r w:rsidRPr="00B110AC">
        <w:rPr>
          <w:rFonts w:ascii="AcadNusx" w:hAnsi="AcadNusx"/>
          <w:noProof/>
        </w:rPr>
        <w:t xml:space="preserve"> </w:t>
      </w:r>
      <w:r w:rsidRPr="00B110AC">
        <w:rPr>
          <w:rFonts w:ascii="Sylfaen" w:hAnsi="Sylfaen" w:cs="Sylfaen"/>
          <w:noProof/>
        </w:rPr>
        <w:t>ანგარიშის</w:t>
      </w:r>
      <w:r w:rsidRPr="00B110AC">
        <w:rPr>
          <w:rFonts w:ascii="AcadNusx" w:hAnsi="AcadNusx"/>
          <w:noProof/>
        </w:rPr>
        <w:t xml:space="preserve"> </w:t>
      </w:r>
      <w:r w:rsidRPr="00B110AC">
        <w:rPr>
          <w:rFonts w:ascii="Sylfaen" w:hAnsi="Sylfaen" w:cs="Sylfaen"/>
          <w:noProof/>
        </w:rPr>
        <w:t>ნაშთი</w:t>
      </w:r>
      <w:r w:rsidRPr="00B110AC">
        <w:rPr>
          <w:rFonts w:ascii="AcadNusx" w:hAnsi="AcadNusx"/>
          <w:noProof/>
        </w:rPr>
        <w:t xml:space="preserve">, </w:t>
      </w:r>
      <w:r w:rsidRPr="00B110AC">
        <w:rPr>
          <w:rFonts w:ascii="Sylfaen" w:hAnsi="Sylfaen" w:cs="Sylfaen"/>
          <w:noProof/>
        </w:rPr>
        <w:t>მისაღები</w:t>
      </w:r>
      <w:r w:rsidRPr="00B110AC">
        <w:rPr>
          <w:rFonts w:ascii="AcadNusx" w:hAnsi="AcadNusx"/>
          <w:noProof/>
        </w:rPr>
        <w:t xml:space="preserve"> </w:t>
      </w:r>
      <w:r w:rsidRPr="00B110AC">
        <w:rPr>
          <w:rFonts w:ascii="Sylfaen" w:hAnsi="Sylfaen" w:cs="Sylfaen"/>
          <w:noProof/>
        </w:rPr>
        <w:t>თანხები</w:t>
      </w:r>
      <w:r w:rsidRPr="00B110AC">
        <w:rPr>
          <w:rFonts w:ascii="AcadNusx" w:hAnsi="AcadNusx"/>
          <w:noProof/>
        </w:rPr>
        <w:t xml:space="preserve">, </w:t>
      </w:r>
      <w:r w:rsidRPr="00B110AC">
        <w:rPr>
          <w:rFonts w:ascii="Sylfaen" w:hAnsi="Sylfaen" w:cs="Sylfaen"/>
          <w:noProof/>
        </w:rPr>
        <w:t>ანაბარი</w:t>
      </w:r>
      <w:r w:rsidRPr="00B110AC">
        <w:rPr>
          <w:rFonts w:ascii="Sylfaen" w:hAnsi="Sylfaen" w:cs="Sylfaen"/>
          <w:noProof/>
          <w:lang w:val="ka-GE"/>
        </w:rPr>
        <w:t xml:space="preserve"> ან/და დეპოზიტი</w:t>
      </w:r>
      <w:r w:rsidRPr="00B110AC">
        <w:rPr>
          <w:rFonts w:ascii="AcadNusx" w:hAnsi="AcadNusx"/>
          <w:noProof/>
        </w:rPr>
        <w:t xml:space="preserve"> </w:t>
      </w:r>
      <w:r w:rsidRPr="00B110AC">
        <w:rPr>
          <w:rFonts w:ascii="Sylfaen" w:hAnsi="Sylfaen" w:cs="Sylfaen"/>
          <w:noProof/>
        </w:rPr>
        <w:t>და</w:t>
      </w:r>
      <w:r w:rsidRPr="00B110AC">
        <w:rPr>
          <w:rFonts w:ascii="AcadNusx" w:hAnsi="AcadNusx"/>
          <w:noProof/>
        </w:rPr>
        <w:t xml:space="preserve"> </w:t>
      </w:r>
      <w:r w:rsidRPr="00B110AC">
        <w:rPr>
          <w:rFonts w:ascii="Sylfaen" w:hAnsi="Sylfaen" w:cs="Sylfaen"/>
          <w:noProof/>
        </w:rPr>
        <w:t>მასზე</w:t>
      </w:r>
      <w:r w:rsidRPr="00B110AC">
        <w:rPr>
          <w:rFonts w:ascii="AcadNusx" w:hAnsi="AcadNusx"/>
          <w:noProof/>
        </w:rPr>
        <w:t xml:space="preserve"> </w:t>
      </w:r>
      <w:r w:rsidRPr="00B110AC">
        <w:rPr>
          <w:rFonts w:ascii="Sylfaen" w:hAnsi="Sylfaen" w:cs="Sylfaen"/>
          <w:noProof/>
        </w:rPr>
        <w:t>დარიცხული</w:t>
      </w:r>
      <w:r w:rsidRPr="00B110AC">
        <w:rPr>
          <w:rFonts w:ascii="AcadNusx" w:hAnsi="AcadNusx"/>
          <w:noProof/>
        </w:rPr>
        <w:t xml:space="preserve"> </w:t>
      </w:r>
      <w:r w:rsidRPr="00B110AC">
        <w:rPr>
          <w:rFonts w:ascii="Sylfaen" w:hAnsi="Sylfaen" w:cs="Sylfaen"/>
          <w:noProof/>
        </w:rPr>
        <w:t>პროცენტი</w:t>
      </w:r>
      <w:r w:rsidRPr="00B110AC">
        <w:rPr>
          <w:rFonts w:ascii="AcadNusx" w:hAnsi="AcadNusx"/>
          <w:noProof/>
        </w:rPr>
        <w:t>.</w:t>
      </w:r>
    </w:p>
    <w:p w14:paraId="3587728F" w14:textId="77777777" w:rsidR="007F42AC" w:rsidRPr="00B110AC" w:rsidRDefault="007F42AC" w:rsidP="007F42AC">
      <w:pPr>
        <w:ind w:right="-846"/>
        <w:jc w:val="both"/>
        <w:rPr>
          <w:rFonts w:ascii="Sylfaen" w:hAnsi="Sylfaen"/>
          <w:noProof/>
          <w:lang w:val="ka-GE"/>
        </w:rPr>
      </w:pPr>
      <w:r w:rsidRPr="00B110AC">
        <w:rPr>
          <w:rFonts w:ascii="Sylfaen" w:hAnsi="Sylfaen" w:cs="Sylfaen"/>
          <w:noProof/>
          <w:lang w:val="ka-GE"/>
        </w:rPr>
        <w:t>12.02</w:t>
      </w:r>
      <w:r w:rsidRPr="00B110AC">
        <w:rPr>
          <w:rFonts w:ascii="Sylfaen" w:hAnsi="Sylfaen" w:cs="Sylfaen"/>
          <w:noProof/>
          <w:lang w:val="ka-GE"/>
        </w:rPr>
        <w:tab/>
        <w:t>მსესხებელი</w:t>
      </w:r>
      <w:r w:rsidRPr="00B110AC">
        <w:rPr>
          <w:rFonts w:ascii="AcadNusx" w:hAnsi="AcadNusx"/>
          <w:noProof/>
        </w:rPr>
        <w:t xml:space="preserve"> </w:t>
      </w:r>
      <w:r w:rsidRPr="00B110AC">
        <w:rPr>
          <w:rFonts w:ascii="Sylfaen" w:hAnsi="Sylfaen" w:cs="Sylfaen"/>
          <w:noProof/>
        </w:rPr>
        <w:t>თანახმაა</w:t>
      </w:r>
      <w:r w:rsidRPr="00B110AC">
        <w:rPr>
          <w:rFonts w:ascii="AcadNusx" w:hAnsi="AcadNusx"/>
          <w:noProof/>
        </w:rPr>
        <w:t xml:space="preserve">, </w:t>
      </w:r>
      <w:r w:rsidRPr="00B110AC">
        <w:rPr>
          <w:rFonts w:ascii="Sylfaen" w:hAnsi="Sylfaen" w:cs="Sylfaen"/>
          <w:noProof/>
        </w:rPr>
        <w:t>ხოლო</w:t>
      </w:r>
      <w:r w:rsidRPr="00B110AC">
        <w:rPr>
          <w:rFonts w:ascii="AcadNusx" w:hAnsi="AcadNusx"/>
          <w:noProof/>
        </w:rPr>
        <w:t xml:space="preserve"> </w:t>
      </w:r>
      <w:r w:rsidRPr="00B110AC">
        <w:rPr>
          <w:rFonts w:ascii="Sylfaen" w:hAnsi="Sylfaen" w:cs="Sylfaen"/>
          <w:noProof/>
        </w:rPr>
        <w:t>ბანკი</w:t>
      </w:r>
      <w:r w:rsidRPr="00B110AC">
        <w:rPr>
          <w:rFonts w:ascii="AcadNusx" w:hAnsi="AcadNusx"/>
          <w:noProof/>
        </w:rPr>
        <w:t xml:space="preserve"> </w:t>
      </w:r>
      <w:r w:rsidRPr="00B110AC">
        <w:rPr>
          <w:rFonts w:ascii="Sylfaen" w:hAnsi="Sylfaen" w:cs="Sylfaen"/>
          <w:noProof/>
        </w:rPr>
        <w:t>უფლებამოსილია</w:t>
      </w:r>
      <w:r w:rsidRPr="00B110AC">
        <w:rPr>
          <w:rFonts w:ascii="AcadNusx" w:hAnsi="AcadNusx"/>
          <w:noProof/>
        </w:rPr>
        <w:t xml:space="preserve">, </w:t>
      </w:r>
      <w:r w:rsidRPr="00B110AC">
        <w:rPr>
          <w:rFonts w:ascii="Sylfaen" w:hAnsi="Sylfaen" w:cs="Sylfaen"/>
          <w:noProof/>
          <w:lang w:val="ka-GE"/>
        </w:rPr>
        <w:t xml:space="preserve">მსესხებლის ნებისმიერი ანგარიშიდან </w:t>
      </w:r>
      <w:r w:rsidRPr="00B110AC">
        <w:rPr>
          <w:rFonts w:ascii="Sylfaen" w:hAnsi="Sylfaen" w:cs="Sylfaen"/>
          <w:noProof/>
        </w:rPr>
        <w:t>უაქცეპტოდ</w:t>
      </w:r>
      <w:r w:rsidRPr="00B110AC">
        <w:rPr>
          <w:rFonts w:ascii="AcadNusx" w:hAnsi="AcadNusx"/>
          <w:noProof/>
        </w:rPr>
        <w:t xml:space="preserve"> (</w:t>
      </w:r>
      <w:r w:rsidRPr="00B110AC">
        <w:rPr>
          <w:rFonts w:ascii="Sylfaen" w:hAnsi="Sylfaen" w:cs="Sylfaen"/>
          <w:noProof/>
          <w:lang w:val="ka-GE"/>
        </w:rPr>
        <w:t>მსესხებლის</w:t>
      </w:r>
      <w:r w:rsidRPr="00B110AC">
        <w:rPr>
          <w:rFonts w:ascii="AcadNusx" w:hAnsi="AcadNusx"/>
          <w:noProof/>
        </w:rPr>
        <w:t xml:space="preserve"> </w:t>
      </w:r>
      <w:r w:rsidRPr="00B110AC">
        <w:rPr>
          <w:rFonts w:ascii="Sylfaen" w:hAnsi="Sylfaen" w:cs="Sylfaen"/>
          <w:noProof/>
        </w:rPr>
        <w:t>თანხმობის</w:t>
      </w:r>
      <w:r w:rsidRPr="00B110AC">
        <w:rPr>
          <w:rFonts w:ascii="AcadNusx" w:hAnsi="AcadNusx"/>
          <w:noProof/>
        </w:rPr>
        <w:t xml:space="preserve"> </w:t>
      </w:r>
      <w:r w:rsidRPr="00B110AC">
        <w:rPr>
          <w:rFonts w:ascii="Sylfaen" w:hAnsi="Sylfaen" w:cs="Sylfaen"/>
          <w:noProof/>
        </w:rPr>
        <w:t>გარეშე</w:t>
      </w:r>
      <w:r w:rsidRPr="00B110AC">
        <w:rPr>
          <w:rFonts w:ascii="AcadNusx" w:hAnsi="AcadNusx"/>
          <w:noProof/>
        </w:rPr>
        <w:t xml:space="preserve">) </w:t>
      </w:r>
      <w:r w:rsidRPr="00B110AC">
        <w:rPr>
          <w:rFonts w:ascii="Sylfaen" w:hAnsi="Sylfaen" w:cs="Sylfaen"/>
          <w:noProof/>
        </w:rPr>
        <w:t>ჩამოაჭრას</w:t>
      </w:r>
      <w:r w:rsidRPr="00B110AC">
        <w:rPr>
          <w:rFonts w:ascii="AcadNusx" w:hAnsi="AcadNusx"/>
          <w:noProof/>
        </w:rPr>
        <w:t xml:space="preserve"> </w:t>
      </w:r>
      <w:r w:rsidRPr="00B110AC">
        <w:rPr>
          <w:rFonts w:ascii="Sylfaen" w:hAnsi="Sylfaen" w:cs="Sylfaen"/>
          <w:noProof/>
        </w:rPr>
        <w:t>საბანკო</w:t>
      </w:r>
      <w:r w:rsidRPr="00B110AC">
        <w:rPr>
          <w:rFonts w:ascii="AcadNusx" w:hAnsi="AcadNusx"/>
          <w:noProof/>
        </w:rPr>
        <w:t xml:space="preserve"> </w:t>
      </w:r>
      <w:r w:rsidRPr="00B110AC">
        <w:rPr>
          <w:rFonts w:ascii="Sylfaen" w:hAnsi="Sylfaen" w:cs="Sylfaen"/>
          <w:noProof/>
        </w:rPr>
        <w:t>ანგარიშ</w:t>
      </w:r>
      <w:r w:rsidRPr="00B110AC">
        <w:rPr>
          <w:rFonts w:ascii="AcadNusx" w:hAnsi="AcadNusx"/>
          <w:noProof/>
        </w:rPr>
        <w:t>(</w:t>
      </w:r>
      <w:r w:rsidRPr="00B110AC">
        <w:rPr>
          <w:rFonts w:ascii="Sylfaen" w:hAnsi="Sylfaen" w:cs="Sylfaen"/>
          <w:noProof/>
        </w:rPr>
        <w:t>ებ</w:t>
      </w:r>
      <w:r w:rsidRPr="00B110AC">
        <w:rPr>
          <w:rFonts w:ascii="AcadNusx" w:hAnsi="AcadNusx"/>
          <w:noProof/>
        </w:rPr>
        <w:t>)</w:t>
      </w:r>
      <w:r w:rsidRPr="00B110AC">
        <w:rPr>
          <w:rFonts w:ascii="Sylfaen" w:hAnsi="Sylfaen" w:cs="Sylfaen"/>
          <w:noProof/>
        </w:rPr>
        <w:t>იდან</w:t>
      </w:r>
      <w:r w:rsidRPr="00B110AC">
        <w:rPr>
          <w:rFonts w:ascii="AcadNusx" w:hAnsi="AcadNusx"/>
          <w:noProof/>
        </w:rPr>
        <w:t xml:space="preserve"> </w:t>
      </w:r>
      <w:r w:rsidRPr="00B110AC">
        <w:rPr>
          <w:rFonts w:ascii="Sylfaen" w:hAnsi="Sylfaen" w:cs="Sylfaen"/>
          <w:noProof/>
        </w:rPr>
        <w:t>ბანკის</w:t>
      </w:r>
      <w:r w:rsidRPr="00B110AC">
        <w:rPr>
          <w:rFonts w:ascii="Sylfaen" w:hAnsi="Sylfaen" w:cs="Sylfaen"/>
          <w:noProof/>
          <w:lang w:val="ka-GE"/>
        </w:rPr>
        <w:t>თვის გასახდელი</w:t>
      </w:r>
      <w:r w:rsidRPr="00B110AC">
        <w:rPr>
          <w:rFonts w:ascii="AcadNusx" w:hAnsi="AcadNusx"/>
          <w:noProof/>
        </w:rPr>
        <w:t xml:space="preserve"> </w:t>
      </w:r>
      <w:r w:rsidRPr="00B110AC">
        <w:rPr>
          <w:rFonts w:ascii="Sylfaen" w:hAnsi="Sylfaen" w:cs="Sylfaen"/>
          <w:noProof/>
        </w:rPr>
        <w:t>ნებისმიერი</w:t>
      </w:r>
      <w:r w:rsidRPr="00B110AC">
        <w:rPr>
          <w:rFonts w:ascii="AcadNusx" w:hAnsi="AcadNusx"/>
          <w:noProof/>
        </w:rPr>
        <w:t xml:space="preserve"> </w:t>
      </w:r>
      <w:r w:rsidRPr="00B110AC">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B110AC">
        <w:rPr>
          <w:rFonts w:ascii="AcadNusx" w:hAnsi="AcadNusx"/>
          <w:noProof/>
        </w:rPr>
        <w:t xml:space="preserve">. </w:t>
      </w:r>
      <w:r w:rsidRPr="00B110AC">
        <w:rPr>
          <w:rFonts w:ascii="Sylfaen" w:hAnsi="Sylfaen" w:cs="Sylfaen"/>
          <w:noProof/>
        </w:rPr>
        <w:t>ამასთან</w:t>
      </w:r>
      <w:r w:rsidRPr="00B110AC">
        <w:rPr>
          <w:rFonts w:ascii="AcadNusx" w:hAnsi="AcadNusx"/>
          <w:noProof/>
        </w:rPr>
        <w:t xml:space="preserve">, </w:t>
      </w:r>
      <w:r w:rsidRPr="00B110AC">
        <w:rPr>
          <w:rFonts w:ascii="Sylfaen" w:hAnsi="Sylfaen" w:cs="Sylfaen"/>
          <w:noProof/>
          <w:lang w:val="ka-GE"/>
        </w:rPr>
        <w:t>ნებისმიერი გადასახდელის</w:t>
      </w:r>
      <w:r w:rsidRPr="00B110AC">
        <w:rPr>
          <w:rFonts w:ascii="AcadNusx" w:hAnsi="AcadNusx"/>
          <w:noProof/>
        </w:rPr>
        <w:t xml:space="preserve"> </w:t>
      </w:r>
      <w:r w:rsidRPr="00B110AC">
        <w:rPr>
          <w:rFonts w:ascii="Sylfaen" w:hAnsi="Sylfaen" w:cs="Sylfaen"/>
          <w:noProof/>
        </w:rPr>
        <w:t>ჩამოჭრისას</w:t>
      </w:r>
      <w:r w:rsidRPr="00B110AC">
        <w:rPr>
          <w:rFonts w:ascii="AcadNusx" w:hAnsi="AcadNusx"/>
          <w:noProof/>
        </w:rPr>
        <w:t xml:space="preserve">, </w:t>
      </w:r>
      <w:r w:rsidRPr="00B110AC">
        <w:rPr>
          <w:rFonts w:ascii="Sylfaen" w:hAnsi="Sylfaen" w:cs="Sylfaen"/>
          <w:noProof/>
        </w:rPr>
        <w:t>შესაბამისი</w:t>
      </w:r>
      <w:r w:rsidRPr="00B110AC">
        <w:rPr>
          <w:rFonts w:ascii="AcadNusx" w:hAnsi="AcadNusx"/>
          <w:noProof/>
        </w:rPr>
        <w:t xml:space="preserve"> </w:t>
      </w:r>
      <w:r w:rsidRPr="00B110AC">
        <w:rPr>
          <w:rFonts w:ascii="Sylfaen" w:hAnsi="Sylfaen" w:cs="Sylfaen"/>
          <w:noProof/>
        </w:rPr>
        <w:t>ვალუტის</w:t>
      </w:r>
      <w:r w:rsidRPr="00B110AC">
        <w:rPr>
          <w:rFonts w:ascii="AcadNusx" w:hAnsi="AcadNusx"/>
          <w:noProof/>
        </w:rPr>
        <w:t xml:space="preserve"> </w:t>
      </w:r>
      <w:r w:rsidRPr="00B110AC">
        <w:rPr>
          <w:rFonts w:ascii="Sylfaen" w:hAnsi="Sylfaen" w:cs="Sylfaen"/>
          <w:noProof/>
        </w:rPr>
        <w:t>არარსებობის</w:t>
      </w:r>
      <w:r w:rsidRPr="00B110AC">
        <w:rPr>
          <w:rFonts w:ascii="AcadNusx" w:hAnsi="AcadNusx"/>
          <w:noProof/>
        </w:rPr>
        <w:t xml:space="preserve"> </w:t>
      </w:r>
      <w:r w:rsidRPr="00B110AC">
        <w:rPr>
          <w:rFonts w:ascii="Sylfaen" w:hAnsi="Sylfaen" w:cs="Sylfaen"/>
          <w:noProof/>
        </w:rPr>
        <w:t>შემთხვევაში</w:t>
      </w:r>
      <w:r w:rsidRPr="00B110AC">
        <w:rPr>
          <w:rFonts w:ascii="AcadNusx" w:hAnsi="AcadNusx"/>
          <w:noProof/>
        </w:rPr>
        <w:t xml:space="preserve">, </w:t>
      </w:r>
      <w:r w:rsidRPr="00B110AC">
        <w:rPr>
          <w:rFonts w:ascii="Sylfaen" w:hAnsi="Sylfaen" w:cs="Sylfaen"/>
          <w:noProof/>
        </w:rPr>
        <w:t>ბანკი</w:t>
      </w:r>
      <w:r w:rsidRPr="00B110AC">
        <w:rPr>
          <w:rFonts w:ascii="AcadNusx" w:hAnsi="AcadNusx"/>
          <w:noProof/>
        </w:rPr>
        <w:t xml:space="preserve"> </w:t>
      </w:r>
      <w:r w:rsidRPr="00B110AC">
        <w:rPr>
          <w:rFonts w:ascii="Sylfaen" w:hAnsi="Sylfaen" w:cs="Sylfaen"/>
          <w:noProof/>
        </w:rPr>
        <w:t>უფლებამოსილია</w:t>
      </w:r>
      <w:r w:rsidRPr="00B110AC">
        <w:rPr>
          <w:rFonts w:ascii="AcadNusx" w:hAnsi="AcadNusx"/>
          <w:noProof/>
        </w:rPr>
        <w:t xml:space="preserve"> </w:t>
      </w:r>
      <w:r w:rsidRPr="00B110AC">
        <w:rPr>
          <w:rFonts w:ascii="Sylfaen" w:hAnsi="Sylfaen" w:cs="Sylfaen"/>
          <w:noProof/>
        </w:rPr>
        <w:t>საკუთარი</w:t>
      </w:r>
      <w:r w:rsidRPr="00B110AC">
        <w:rPr>
          <w:rFonts w:ascii="AcadNusx" w:hAnsi="AcadNusx"/>
          <w:noProof/>
        </w:rPr>
        <w:t xml:space="preserve"> </w:t>
      </w:r>
      <w:r w:rsidRPr="00B110AC">
        <w:rPr>
          <w:rFonts w:ascii="Sylfaen" w:hAnsi="Sylfaen" w:cs="Sylfaen"/>
          <w:noProof/>
        </w:rPr>
        <w:t>შეხედულებისამებრ</w:t>
      </w:r>
      <w:r w:rsidRPr="00B110AC">
        <w:rPr>
          <w:rFonts w:ascii="AcadNusx" w:hAnsi="AcadNusx"/>
          <w:noProof/>
        </w:rPr>
        <w:t xml:space="preserve">, </w:t>
      </w:r>
      <w:r w:rsidRPr="00B110AC">
        <w:rPr>
          <w:rFonts w:ascii="Sylfaen" w:hAnsi="Sylfaen" w:cs="Sylfaen"/>
          <w:noProof/>
        </w:rPr>
        <w:t>ბანკში</w:t>
      </w:r>
      <w:r w:rsidRPr="00B110AC">
        <w:rPr>
          <w:rFonts w:ascii="AcadNusx" w:hAnsi="AcadNusx"/>
          <w:noProof/>
        </w:rPr>
        <w:t xml:space="preserve"> </w:t>
      </w:r>
      <w:r w:rsidRPr="00B110AC">
        <w:rPr>
          <w:rFonts w:ascii="Sylfaen" w:hAnsi="Sylfaen" w:cs="Sylfaen"/>
          <w:noProof/>
        </w:rPr>
        <w:t>ჩამოჭრის</w:t>
      </w:r>
      <w:r w:rsidRPr="00B110AC">
        <w:rPr>
          <w:rFonts w:ascii="AcadNusx" w:hAnsi="AcadNusx"/>
          <w:noProof/>
        </w:rPr>
        <w:t xml:space="preserve"> </w:t>
      </w:r>
      <w:r w:rsidRPr="00B110AC">
        <w:rPr>
          <w:rFonts w:ascii="Sylfaen" w:hAnsi="Sylfaen" w:cs="Sylfaen"/>
          <w:noProof/>
        </w:rPr>
        <w:t>დღეს</w:t>
      </w:r>
      <w:r w:rsidRPr="00B110AC">
        <w:rPr>
          <w:rFonts w:ascii="AcadNusx" w:hAnsi="AcadNusx"/>
          <w:noProof/>
        </w:rPr>
        <w:t xml:space="preserve"> </w:t>
      </w:r>
      <w:r w:rsidRPr="00B110AC">
        <w:rPr>
          <w:rFonts w:ascii="Sylfaen" w:hAnsi="Sylfaen" w:cs="Sylfaen"/>
          <w:noProof/>
        </w:rPr>
        <w:t>დადგენილი</w:t>
      </w:r>
      <w:r w:rsidRPr="00B110AC">
        <w:rPr>
          <w:rFonts w:ascii="AcadNusx" w:hAnsi="AcadNusx"/>
          <w:noProof/>
        </w:rPr>
        <w:t xml:space="preserve"> </w:t>
      </w:r>
      <w:r w:rsidRPr="00B110AC">
        <w:rPr>
          <w:rFonts w:ascii="Sylfaen" w:hAnsi="Sylfaen" w:cs="Sylfaen"/>
          <w:noProof/>
        </w:rPr>
        <w:t>კომერციული</w:t>
      </w:r>
      <w:r w:rsidRPr="00B110AC">
        <w:rPr>
          <w:rFonts w:ascii="AcadNusx" w:hAnsi="AcadNusx"/>
          <w:noProof/>
        </w:rPr>
        <w:t xml:space="preserve"> </w:t>
      </w:r>
      <w:r w:rsidRPr="00B110AC">
        <w:rPr>
          <w:rFonts w:ascii="Sylfaen" w:hAnsi="Sylfaen" w:cs="Sylfaen"/>
          <w:noProof/>
        </w:rPr>
        <w:t>გაცვლითი</w:t>
      </w:r>
      <w:r w:rsidRPr="00B110AC">
        <w:rPr>
          <w:rFonts w:ascii="AcadNusx" w:hAnsi="AcadNusx"/>
          <w:noProof/>
        </w:rPr>
        <w:t xml:space="preserve"> </w:t>
      </w:r>
      <w:r w:rsidRPr="00B110AC">
        <w:rPr>
          <w:rFonts w:ascii="Sylfaen" w:hAnsi="Sylfaen" w:cs="Sylfaen"/>
          <w:noProof/>
        </w:rPr>
        <w:t>კურსით</w:t>
      </w:r>
      <w:r w:rsidRPr="00B110AC">
        <w:rPr>
          <w:rFonts w:ascii="AcadNusx" w:hAnsi="AcadNusx"/>
          <w:noProof/>
        </w:rPr>
        <w:t xml:space="preserve"> </w:t>
      </w:r>
      <w:r w:rsidRPr="00B110AC">
        <w:rPr>
          <w:rFonts w:ascii="Sylfaen" w:hAnsi="Sylfaen" w:cs="Sylfaen"/>
          <w:noProof/>
        </w:rPr>
        <w:t>მოახდინოს</w:t>
      </w:r>
      <w:r w:rsidRPr="00B110AC">
        <w:rPr>
          <w:rFonts w:ascii="AcadNusx" w:hAnsi="AcadNusx"/>
          <w:noProof/>
        </w:rPr>
        <w:t xml:space="preserve"> </w:t>
      </w:r>
      <w:r w:rsidRPr="00B110AC">
        <w:rPr>
          <w:rFonts w:ascii="Sylfaen" w:hAnsi="Sylfaen" w:cs="Sylfaen"/>
          <w:noProof/>
        </w:rPr>
        <w:t>შესაბამისი</w:t>
      </w:r>
      <w:r w:rsidRPr="00B110AC">
        <w:rPr>
          <w:rFonts w:ascii="AcadNusx" w:hAnsi="AcadNusx"/>
          <w:noProof/>
        </w:rPr>
        <w:t xml:space="preserve"> </w:t>
      </w:r>
      <w:r w:rsidRPr="00B110AC">
        <w:rPr>
          <w:rFonts w:ascii="Sylfaen" w:hAnsi="Sylfaen" w:cs="Sylfaen"/>
          <w:noProof/>
        </w:rPr>
        <w:t>თანხის</w:t>
      </w:r>
      <w:r w:rsidRPr="00B110AC">
        <w:rPr>
          <w:rFonts w:ascii="AcadNusx" w:hAnsi="AcadNusx"/>
          <w:noProof/>
        </w:rPr>
        <w:t xml:space="preserve"> </w:t>
      </w:r>
      <w:r w:rsidRPr="00B110AC">
        <w:rPr>
          <w:rFonts w:ascii="Sylfaen" w:hAnsi="Sylfaen" w:cs="Sylfaen"/>
          <w:noProof/>
        </w:rPr>
        <w:t>კონვერტაცია</w:t>
      </w:r>
      <w:r w:rsidRPr="00B110AC">
        <w:rPr>
          <w:rFonts w:ascii="AcadNusx" w:hAnsi="AcadNusx"/>
          <w:noProof/>
        </w:rPr>
        <w:t xml:space="preserve"> </w:t>
      </w:r>
      <w:r w:rsidRPr="00B110AC">
        <w:rPr>
          <w:rFonts w:ascii="Sylfaen" w:hAnsi="Sylfaen" w:cs="Sylfaen"/>
          <w:noProof/>
        </w:rPr>
        <w:t>და</w:t>
      </w:r>
      <w:r w:rsidRPr="00B110AC">
        <w:rPr>
          <w:rFonts w:ascii="AcadNusx" w:hAnsi="AcadNusx"/>
          <w:noProof/>
        </w:rPr>
        <w:t xml:space="preserve"> </w:t>
      </w:r>
      <w:r w:rsidRPr="00B110AC">
        <w:rPr>
          <w:rFonts w:ascii="Sylfaen" w:hAnsi="Sylfaen" w:cs="Sylfaen"/>
          <w:noProof/>
          <w:lang w:val="ka-GE"/>
        </w:rPr>
        <w:t>მიიღოს არსებული</w:t>
      </w:r>
      <w:r w:rsidRPr="00B110AC">
        <w:rPr>
          <w:rFonts w:ascii="AcadNusx" w:hAnsi="AcadNusx"/>
          <w:noProof/>
        </w:rPr>
        <w:t xml:space="preserve"> </w:t>
      </w:r>
      <w:r w:rsidRPr="00B110AC">
        <w:rPr>
          <w:rFonts w:ascii="Sylfaen" w:hAnsi="Sylfaen"/>
          <w:noProof/>
          <w:lang w:val="ka-GE"/>
        </w:rPr>
        <w:t xml:space="preserve">ვალდებულების ვალუტის </w:t>
      </w:r>
      <w:r w:rsidRPr="00B110AC">
        <w:rPr>
          <w:rFonts w:ascii="Sylfaen" w:hAnsi="Sylfaen" w:cs="Sylfaen"/>
          <w:noProof/>
        </w:rPr>
        <w:t>შესაბამისი</w:t>
      </w:r>
      <w:r w:rsidRPr="00B110AC">
        <w:rPr>
          <w:rFonts w:ascii="AcadNusx" w:hAnsi="AcadNusx"/>
          <w:noProof/>
        </w:rPr>
        <w:t xml:space="preserve"> </w:t>
      </w:r>
      <w:r w:rsidRPr="00B110AC">
        <w:rPr>
          <w:rFonts w:ascii="Sylfaen" w:hAnsi="Sylfaen" w:cs="Sylfaen"/>
          <w:noProof/>
        </w:rPr>
        <w:t>თანხა</w:t>
      </w:r>
      <w:r w:rsidRPr="00B110AC">
        <w:rPr>
          <w:rFonts w:ascii="AcadNusx" w:hAnsi="AcadNusx"/>
          <w:noProof/>
        </w:rPr>
        <w:t>.</w:t>
      </w:r>
    </w:p>
    <w:p w14:paraId="2842A62D" w14:textId="77777777" w:rsidR="007F42AC" w:rsidRPr="00B110AC" w:rsidRDefault="007F42AC" w:rsidP="007F42AC">
      <w:pPr>
        <w:pStyle w:val="BodyText"/>
        <w:ind w:right="-846"/>
        <w:rPr>
          <w:rFonts w:ascii="Sylfaen" w:hAnsi="Sylfaen"/>
          <w:b/>
          <w:lang w:val="ka-GE"/>
        </w:rPr>
      </w:pPr>
    </w:p>
    <w:p w14:paraId="1FEDD81A" w14:textId="77777777" w:rsidR="007F42AC" w:rsidRPr="00B110AC" w:rsidRDefault="007F42AC" w:rsidP="007F42AC">
      <w:pPr>
        <w:pStyle w:val="BodyText"/>
        <w:ind w:right="-846"/>
        <w:rPr>
          <w:rFonts w:ascii="Sylfaen" w:hAnsi="Sylfaen"/>
          <w:b/>
          <w:lang w:val="ka-GE"/>
        </w:rPr>
      </w:pPr>
      <w:r w:rsidRPr="00B110AC">
        <w:rPr>
          <w:rFonts w:ascii="Sylfaen" w:hAnsi="Sylfaen"/>
          <w:b/>
          <w:lang w:val="ka-GE"/>
        </w:rPr>
        <w:t>მუხლი 13</w:t>
      </w:r>
      <w:r w:rsidRPr="00B110AC">
        <w:rPr>
          <w:rFonts w:ascii="Sylfaen" w:hAnsi="Sylfaen"/>
          <w:b/>
          <w:lang w:val="ka-GE"/>
        </w:rPr>
        <w:tab/>
        <w:t>მსესხებლის შემოწმება და ბანკის კონტროლი</w:t>
      </w:r>
    </w:p>
    <w:p w14:paraId="0288296D" w14:textId="77777777" w:rsidR="007F42AC" w:rsidRPr="00B110AC" w:rsidRDefault="007F42AC" w:rsidP="007F42AC">
      <w:pPr>
        <w:pStyle w:val="BodyText"/>
        <w:ind w:right="-846"/>
        <w:rPr>
          <w:rFonts w:ascii="Sylfaen" w:hAnsi="Sylfaen"/>
          <w:lang w:val="ka-GE"/>
        </w:rPr>
      </w:pPr>
      <w:r w:rsidRPr="00B110AC">
        <w:rPr>
          <w:rFonts w:ascii="Sylfaen" w:hAnsi="Sylfaen"/>
          <w:lang w:val="ka-GE"/>
        </w:rPr>
        <w:t>13.01</w:t>
      </w:r>
      <w:r w:rsidRPr="00B110AC">
        <w:rPr>
          <w:rFonts w:ascii="Sylfaen" w:hAnsi="Sylfaen"/>
          <w:lang w:val="ka-GE"/>
        </w:rPr>
        <w:tab/>
        <w:t xml:space="preserve">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w:t>
      </w:r>
      <w:r w:rsidRPr="00B110AC">
        <w:rPr>
          <w:rFonts w:ascii="Sylfaen" w:hAnsi="Sylfaen"/>
          <w:lang w:val="ka-GE"/>
        </w:rPr>
        <w:lastRenderedPageBreak/>
        <w:t>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3CA9F51E" w14:textId="77777777" w:rsidR="007F42AC" w:rsidRPr="00B110AC" w:rsidRDefault="007F42AC" w:rsidP="007F42AC">
      <w:pPr>
        <w:pStyle w:val="BodyText"/>
        <w:ind w:right="-846"/>
        <w:rPr>
          <w:rFonts w:ascii="Sylfaen" w:hAnsi="Sylfaen"/>
          <w:lang w:val="ka-GE"/>
        </w:rPr>
      </w:pPr>
      <w:r w:rsidRPr="00B110AC">
        <w:rPr>
          <w:rFonts w:ascii="Sylfaen" w:hAnsi="Sylfaen"/>
          <w:lang w:val="ka-GE"/>
        </w:rPr>
        <w:t>13.02</w:t>
      </w:r>
      <w:r w:rsidRPr="00B110AC">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საკრედიტო ხაზის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5F2D546B" w14:textId="77777777" w:rsidR="007F42AC" w:rsidRPr="00B110AC" w:rsidRDefault="007F42AC" w:rsidP="007F42AC">
      <w:pPr>
        <w:pStyle w:val="BodyText"/>
        <w:tabs>
          <w:tab w:val="left" w:pos="810"/>
          <w:tab w:val="left" w:pos="1260"/>
        </w:tabs>
        <w:ind w:right="-846"/>
        <w:rPr>
          <w:rFonts w:ascii="Sylfaen" w:hAnsi="Sylfaen"/>
          <w:lang w:val="ka-GE"/>
        </w:rPr>
      </w:pPr>
    </w:p>
    <w:p w14:paraId="690C7984" w14:textId="77777777" w:rsidR="007F42AC" w:rsidRPr="00B110AC" w:rsidRDefault="007F42AC" w:rsidP="007F42AC">
      <w:pPr>
        <w:pStyle w:val="BodyText"/>
        <w:tabs>
          <w:tab w:val="left" w:pos="810"/>
          <w:tab w:val="left" w:pos="1260"/>
        </w:tabs>
        <w:ind w:right="-846"/>
        <w:rPr>
          <w:rFonts w:ascii="Sylfaen" w:hAnsi="Sylfaen"/>
          <w:b/>
          <w:lang w:val="ka-GE"/>
        </w:rPr>
      </w:pPr>
      <w:r w:rsidRPr="00B110AC">
        <w:rPr>
          <w:rFonts w:ascii="Sylfaen" w:hAnsi="Sylfaen"/>
          <w:b/>
          <w:lang w:val="ka-GE"/>
        </w:rPr>
        <w:t>მუხლი 14</w:t>
      </w:r>
      <w:r w:rsidRPr="00B110AC">
        <w:rPr>
          <w:rFonts w:ascii="Sylfaen" w:hAnsi="Sylfaen"/>
          <w:b/>
          <w:lang w:val="ka-GE"/>
        </w:rPr>
        <w:tab/>
        <w:t>პირგასამტეხლო</w:t>
      </w:r>
    </w:p>
    <w:p w14:paraId="1E9EA555" w14:textId="77777777" w:rsidR="007F42AC" w:rsidRPr="00B110AC" w:rsidRDefault="007F42AC" w:rsidP="007F42AC">
      <w:pPr>
        <w:pStyle w:val="BodyText"/>
        <w:tabs>
          <w:tab w:val="left" w:pos="810"/>
          <w:tab w:val="left" w:pos="1260"/>
        </w:tabs>
        <w:ind w:right="-846"/>
        <w:rPr>
          <w:rFonts w:ascii="Sylfaen" w:hAnsi="Sylfaen"/>
          <w:lang w:val="ka-GE"/>
        </w:rPr>
      </w:pPr>
      <w:r w:rsidRPr="00B110AC">
        <w:rPr>
          <w:rFonts w:ascii="Sylfaen" w:hAnsi="Sylfaen"/>
          <w:lang w:val="ka-GE"/>
        </w:rPr>
        <w:t>14.01</w:t>
      </w:r>
      <w:r w:rsidRPr="00B110AC">
        <w:rPr>
          <w:rFonts w:ascii="Sylfaen" w:hAnsi="Sylfaen"/>
          <w:lang w:val="ka-GE"/>
        </w:rPr>
        <w:tab/>
        <w:t xml:space="preserve">წინამდებარე საკრედიტო ხაზის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საკრედიტო ხაზის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47396254" w14:textId="77777777" w:rsidR="007F42AC" w:rsidRPr="00B110AC" w:rsidRDefault="007F42AC" w:rsidP="007F42AC">
      <w:pPr>
        <w:pStyle w:val="BodyText"/>
        <w:tabs>
          <w:tab w:val="left" w:pos="810"/>
          <w:tab w:val="left" w:pos="1260"/>
        </w:tabs>
        <w:ind w:right="-846"/>
        <w:rPr>
          <w:rFonts w:ascii="Sylfaen" w:hAnsi="Sylfaen"/>
          <w:lang w:val="ka-GE"/>
        </w:rPr>
      </w:pPr>
      <w:r w:rsidRPr="00B110AC">
        <w:rPr>
          <w:rFonts w:ascii="Sylfaen" w:hAnsi="Sylfaen"/>
          <w:lang w:val="ka-GE"/>
        </w:rPr>
        <w:t>14.02</w:t>
      </w:r>
      <w:r w:rsidRPr="00B110AC">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7F7E100C" w14:textId="77777777" w:rsidR="007F42AC" w:rsidRPr="00B110AC" w:rsidRDefault="007F42AC" w:rsidP="007F42AC">
      <w:pPr>
        <w:pStyle w:val="BodyText"/>
        <w:tabs>
          <w:tab w:val="left" w:pos="810"/>
          <w:tab w:val="left" w:pos="1260"/>
        </w:tabs>
        <w:ind w:right="-846"/>
        <w:rPr>
          <w:rFonts w:ascii="Sylfaen" w:hAnsi="Sylfaen"/>
          <w:b/>
          <w:lang w:val="ka-GE"/>
        </w:rPr>
      </w:pPr>
    </w:p>
    <w:p w14:paraId="223A8CE7" w14:textId="77777777" w:rsidR="007F42AC" w:rsidRPr="00B110AC" w:rsidRDefault="007F42AC" w:rsidP="007F42AC">
      <w:pPr>
        <w:pStyle w:val="BodyText"/>
        <w:tabs>
          <w:tab w:val="left" w:pos="810"/>
          <w:tab w:val="left" w:pos="1260"/>
        </w:tabs>
        <w:ind w:right="-846"/>
        <w:rPr>
          <w:rFonts w:ascii="Sylfaen" w:hAnsi="Sylfaen"/>
          <w:b/>
          <w:lang w:val="ka-GE"/>
        </w:rPr>
      </w:pPr>
      <w:r w:rsidRPr="00B110AC">
        <w:rPr>
          <w:rFonts w:ascii="Sylfaen" w:hAnsi="Sylfaen"/>
          <w:b/>
          <w:lang w:val="ka-GE"/>
        </w:rPr>
        <w:t>მუხლი 15</w:t>
      </w:r>
      <w:r w:rsidRPr="00B110AC">
        <w:rPr>
          <w:rFonts w:ascii="Sylfaen" w:hAnsi="Sylfaen"/>
          <w:b/>
          <w:lang w:val="ka-GE"/>
        </w:rPr>
        <w:tab/>
        <w:t>საკომისიო და ხარჯი</w:t>
      </w:r>
    </w:p>
    <w:p w14:paraId="3B3C4D2A" w14:textId="77777777" w:rsidR="007F42AC" w:rsidRPr="00B110AC" w:rsidRDefault="007F42AC" w:rsidP="007F42AC">
      <w:pPr>
        <w:pStyle w:val="BodyText"/>
        <w:tabs>
          <w:tab w:val="left" w:pos="810"/>
          <w:tab w:val="left" w:pos="1260"/>
        </w:tabs>
        <w:ind w:right="-846"/>
        <w:rPr>
          <w:rFonts w:ascii="Sylfaen" w:hAnsi="Sylfaen"/>
          <w:i/>
          <w:lang w:val="ka-GE"/>
        </w:rPr>
      </w:pPr>
      <w:r w:rsidRPr="00B110AC">
        <w:rPr>
          <w:rFonts w:ascii="Sylfaen" w:hAnsi="Sylfaen"/>
          <w:lang w:val="ka-GE"/>
        </w:rPr>
        <w:t>15.01</w:t>
      </w:r>
      <w:r w:rsidRPr="00B110AC">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საკრედიტო ხაზის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B110AC">
        <w:rPr>
          <w:rFonts w:ascii="Sylfaen" w:hAnsi="Sylfaen"/>
          <w:i/>
          <w:lang w:val="ka-GE"/>
        </w:rPr>
        <w:t xml:space="preserve">საკრედიტო ხაზის დამტკიცების საკომისიო, საკრედიტო ხაზის გაცემის საკომისიო, ხელშეკრულების ცვლილების საკომისიო და სხვა. </w:t>
      </w:r>
    </w:p>
    <w:p w14:paraId="13691688" w14:textId="77777777" w:rsidR="007F42AC" w:rsidRPr="00B110AC" w:rsidRDefault="007F42AC" w:rsidP="007F42AC">
      <w:pPr>
        <w:pStyle w:val="BodyText"/>
        <w:tabs>
          <w:tab w:val="left" w:pos="810"/>
          <w:tab w:val="left" w:pos="1260"/>
        </w:tabs>
        <w:ind w:right="-846"/>
        <w:rPr>
          <w:rFonts w:ascii="Sylfaen" w:hAnsi="Sylfaen"/>
          <w:lang w:val="ka-GE"/>
        </w:rPr>
      </w:pPr>
      <w:r w:rsidRPr="00B110AC">
        <w:rPr>
          <w:rFonts w:ascii="Sylfaen" w:hAnsi="Sylfaen"/>
          <w:lang w:val="ka-GE"/>
        </w:rPr>
        <w:t>15.02</w:t>
      </w:r>
      <w:r w:rsidRPr="00B110AC">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საკრედიტო ხაზის ხელშეკრულებით სხვა რამ არ არის დადგენილი.</w:t>
      </w:r>
    </w:p>
    <w:p w14:paraId="419223D1" w14:textId="77777777" w:rsidR="007F42AC" w:rsidRPr="00B110AC" w:rsidRDefault="007F42AC" w:rsidP="007F42AC">
      <w:pPr>
        <w:pStyle w:val="BodyText"/>
        <w:tabs>
          <w:tab w:val="left" w:pos="810"/>
          <w:tab w:val="left" w:pos="1260"/>
        </w:tabs>
        <w:ind w:right="-846"/>
        <w:rPr>
          <w:rFonts w:ascii="Sylfaen" w:hAnsi="Sylfaen"/>
          <w:lang w:val="ka-GE"/>
        </w:rPr>
      </w:pPr>
      <w:r w:rsidRPr="00B110AC">
        <w:rPr>
          <w:rFonts w:ascii="Sylfaen" w:hAnsi="Sylfaen"/>
          <w:lang w:val="ka-GE"/>
        </w:rPr>
        <w:t>15.03</w:t>
      </w:r>
      <w:r w:rsidRPr="00B110AC">
        <w:rPr>
          <w:rFonts w:ascii="Sylfaen" w:hAnsi="Sylfaen"/>
          <w:lang w:val="ka-GE"/>
        </w:rPr>
        <w:tab/>
        <w:t>მსესხებელი ვალდებულია გადაიხადოს ამ საკრედიტო ხაზის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1E74DC8C" w14:textId="77777777" w:rsidR="007F42AC" w:rsidRPr="00B110AC" w:rsidRDefault="007F42AC" w:rsidP="007F42AC">
      <w:pPr>
        <w:pStyle w:val="BodyText"/>
        <w:tabs>
          <w:tab w:val="left" w:pos="810"/>
          <w:tab w:val="left" w:pos="1260"/>
        </w:tabs>
        <w:ind w:right="-846"/>
        <w:rPr>
          <w:rFonts w:ascii="Sylfaen" w:hAnsi="Sylfaen"/>
          <w:lang w:val="ka-GE"/>
        </w:rPr>
      </w:pPr>
    </w:p>
    <w:p w14:paraId="043DB59D" w14:textId="77777777" w:rsidR="007F42AC" w:rsidRPr="00B110AC" w:rsidRDefault="007F42AC" w:rsidP="007F42AC">
      <w:pPr>
        <w:pStyle w:val="BodyTextIndent3"/>
        <w:spacing w:after="0"/>
        <w:ind w:left="1440" w:right="-846" w:hanging="1440"/>
        <w:jc w:val="both"/>
        <w:rPr>
          <w:rFonts w:ascii="Sylfaen" w:hAnsi="Sylfaen"/>
          <w:sz w:val="20"/>
          <w:lang w:val="ka-GE"/>
        </w:rPr>
      </w:pPr>
      <w:r w:rsidRPr="00B110AC">
        <w:rPr>
          <w:rFonts w:ascii="Sylfaen" w:hAnsi="Sylfaen"/>
          <w:sz w:val="20"/>
          <w:lang w:val="ka-GE"/>
        </w:rPr>
        <w:t>მუხლი 16</w:t>
      </w:r>
      <w:r w:rsidRPr="00B110AC">
        <w:rPr>
          <w:rFonts w:ascii="Sylfaen" w:hAnsi="Sylfaen"/>
          <w:sz w:val="20"/>
          <w:lang w:val="ka-GE"/>
        </w:rPr>
        <w:tab/>
        <w:t>საკრედიტო ურთიერთობების ან/და ხელშეკრულების შეწყვეტა</w:t>
      </w:r>
    </w:p>
    <w:p w14:paraId="4E6CF7D7" w14:textId="77777777" w:rsidR="007F42AC" w:rsidRPr="00B110AC" w:rsidRDefault="007F42AC" w:rsidP="007F42AC">
      <w:pPr>
        <w:pStyle w:val="BodyTextIndent3"/>
        <w:spacing w:after="0"/>
        <w:ind w:left="0" w:right="-846" w:firstLine="0"/>
        <w:jc w:val="both"/>
        <w:rPr>
          <w:rFonts w:ascii="Sylfaen" w:hAnsi="Sylfaen"/>
          <w:b w:val="0"/>
          <w:sz w:val="20"/>
          <w:lang w:val="ka-GE"/>
        </w:rPr>
      </w:pPr>
      <w:r w:rsidRPr="00B110AC">
        <w:rPr>
          <w:rFonts w:ascii="Sylfaen" w:hAnsi="Sylfaen"/>
          <w:b w:val="0"/>
          <w:sz w:val="20"/>
          <w:lang w:val="ka-GE"/>
        </w:rPr>
        <w:t>16.01</w:t>
      </w:r>
      <w:r w:rsidRPr="00B110AC">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საკრედიტო ხაზის ხელშეკრულება და მოითხოვოს არსებული საკრედიტო </w:t>
      </w:r>
      <w:r w:rsidRPr="00B110AC">
        <w:rPr>
          <w:rFonts w:ascii="Sylfaen" w:hAnsi="Sylfaen"/>
          <w:b w:val="0"/>
          <w:i/>
          <w:sz w:val="20"/>
          <w:lang w:val="ka-GE"/>
        </w:rPr>
        <w:t xml:space="preserve">(ძირითადი თანხა, პროცენტი, პირგასამტეხლო არსებობისას) </w:t>
      </w:r>
      <w:r w:rsidRPr="00B110AC">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456CC899"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 xml:space="preserve">(ა) </w:t>
      </w:r>
      <w:r w:rsidRPr="00B110AC">
        <w:rPr>
          <w:rFonts w:ascii="Sylfaen" w:hAnsi="Sylfaen"/>
          <w:b w:val="0"/>
          <w:sz w:val="20"/>
          <w:lang w:val="ka-GE"/>
        </w:rPr>
        <w:tab/>
        <w:t xml:space="preserve">დაირღვევა ამ საკრედიტო ხაზის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საკრედიტო ხაზის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საკრედიტო ხაზის ხელშეკრულების მე-7 მუხლით დადგენილ დათქმებიდან ერთ-ერთს; (iii) მსესხებელი არ უზრუნველყოფს ამ საკრედიტო ხაზის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საკრედიტო ხაზის ხელშეკრულების 10.05 პუნქტით დადგენილი მოთხოვნა; (v) </w:t>
      </w:r>
      <w:r w:rsidRPr="00B110AC">
        <w:rPr>
          <w:rFonts w:ascii="Sylfaen" w:hAnsi="Sylfaen"/>
          <w:b w:val="0"/>
          <w:sz w:val="20"/>
          <w:lang w:val="ka-GE"/>
        </w:rPr>
        <w:lastRenderedPageBreak/>
        <w:t>დაირღვევა საკრედიტო ხაზის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79587915"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(ბ)</w:t>
      </w:r>
      <w:r w:rsidRPr="00B110AC">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522A2339"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(გ)</w:t>
      </w:r>
      <w:r w:rsidRPr="00B110AC">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359620A4"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(დ)</w:t>
      </w:r>
      <w:r w:rsidRPr="00B110AC">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5B6F12BC"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(ე)</w:t>
      </w:r>
      <w:r w:rsidRPr="00B110AC">
        <w:rPr>
          <w:rFonts w:ascii="Sylfaen" w:hAnsi="Sylfaen"/>
          <w:b w:val="0"/>
          <w:sz w:val="20"/>
          <w:lang w:val="ka-GE"/>
        </w:rPr>
        <w:tab/>
        <w:t>მსესხებლის მოქმედება მიმართულია ბანკის მოტყუებისკენ;</w:t>
      </w:r>
    </w:p>
    <w:p w14:paraId="4F2EAA5C"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(ვ)</w:t>
      </w:r>
      <w:r w:rsidRPr="00B110AC">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4C4A731F"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(ზ)</w:t>
      </w:r>
      <w:r w:rsidRPr="00B110AC">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5F2F5516"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35E00B41"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6F1C836B" w14:textId="77777777" w:rsidR="007F42AC" w:rsidRPr="00B110AC" w:rsidRDefault="007F42AC" w:rsidP="007F42AC">
      <w:pPr>
        <w:pStyle w:val="BodyTextIndent3"/>
        <w:spacing w:after="0"/>
        <w:ind w:left="1418" w:right="-846" w:hanging="698"/>
        <w:jc w:val="both"/>
        <w:rPr>
          <w:rFonts w:ascii="Sylfaen" w:hAnsi="Sylfaen"/>
          <w:b w:val="0"/>
          <w:sz w:val="20"/>
          <w:lang w:val="ka-GE" w:eastAsia="en-US"/>
        </w:rPr>
      </w:pPr>
      <w:r w:rsidRPr="00B110AC">
        <w:rPr>
          <w:rFonts w:ascii="Sylfaen" w:hAnsi="Sylfaen"/>
          <w:b w:val="0"/>
          <w:sz w:val="20"/>
          <w:lang w:val="ka-GE"/>
        </w:rPr>
        <w:t>(კ)</w:t>
      </w:r>
      <w:r w:rsidRPr="00B110AC">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33EA92AA"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490941B9"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032B385E"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2C1E1FAD" w14:textId="77777777" w:rsidR="007F42AC" w:rsidRPr="00B110AC" w:rsidRDefault="007F42AC" w:rsidP="007F42AC">
      <w:pPr>
        <w:pStyle w:val="BodyTextIndent3"/>
        <w:spacing w:after="0"/>
        <w:ind w:left="1418" w:right="-846" w:hanging="698"/>
        <w:jc w:val="both"/>
        <w:rPr>
          <w:rFonts w:ascii="Sylfaen" w:hAnsi="Sylfaen"/>
          <w:b w:val="0"/>
          <w:sz w:val="20"/>
          <w:lang w:val="ka-GE"/>
        </w:rPr>
      </w:pPr>
      <w:r w:rsidRPr="00B110AC">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AB20C2A" w14:textId="77777777" w:rsidR="007F42AC" w:rsidRPr="00B110AC" w:rsidRDefault="007F42AC" w:rsidP="007F42AC">
      <w:pPr>
        <w:pStyle w:val="BodyTextIndent3"/>
        <w:spacing w:after="0"/>
        <w:ind w:left="1350" w:right="-846" w:hanging="630"/>
        <w:jc w:val="both"/>
        <w:rPr>
          <w:rFonts w:ascii="Sylfaen" w:hAnsi="Sylfaen"/>
          <w:b w:val="0"/>
          <w:sz w:val="20"/>
          <w:lang w:val="ka-GE"/>
        </w:rPr>
      </w:pPr>
    </w:p>
    <w:p w14:paraId="3B896958" w14:textId="77777777" w:rsidR="007F42AC" w:rsidRPr="00B110AC" w:rsidRDefault="007F42AC" w:rsidP="007F42AC">
      <w:pPr>
        <w:pStyle w:val="BodyTextIndent3"/>
        <w:spacing w:after="0"/>
        <w:ind w:left="1350" w:right="-846" w:hanging="630"/>
        <w:jc w:val="both"/>
        <w:rPr>
          <w:rFonts w:ascii="Sylfaen" w:hAnsi="Sylfaen"/>
          <w:b w:val="0"/>
          <w:sz w:val="20"/>
          <w:lang w:val="ka-GE"/>
        </w:rPr>
      </w:pPr>
      <w:r w:rsidRPr="00B110AC">
        <w:rPr>
          <w:rFonts w:ascii="Sylfaen" w:hAnsi="Sylfaen"/>
          <w:b w:val="0"/>
          <w:sz w:val="20"/>
          <w:lang w:val="ka-GE"/>
        </w:rPr>
        <w:t xml:space="preserve">თუ მსესხებელი იურიდიული პირია, ასევე იმ შემთხვევაში თუ: </w:t>
      </w:r>
    </w:p>
    <w:p w14:paraId="219B36C1" w14:textId="77777777" w:rsidR="007F42AC" w:rsidRPr="00B110AC" w:rsidRDefault="007F42AC" w:rsidP="007F42AC">
      <w:pPr>
        <w:pStyle w:val="BodyTextIndent3"/>
        <w:spacing w:after="0"/>
        <w:ind w:left="1350" w:right="-846" w:hanging="630"/>
        <w:jc w:val="both"/>
        <w:rPr>
          <w:rFonts w:ascii="Sylfaen" w:hAnsi="Sylfaen"/>
          <w:b w:val="0"/>
          <w:sz w:val="20"/>
          <w:lang w:val="ka-GE"/>
        </w:rPr>
      </w:pPr>
    </w:p>
    <w:p w14:paraId="5A903F29" w14:textId="77777777" w:rsidR="007F42AC" w:rsidRPr="00B110AC" w:rsidRDefault="007F42AC" w:rsidP="007F42AC">
      <w:pPr>
        <w:pStyle w:val="BodyTextIndent3"/>
        <w:spacing w:after="0"/>
        <w:ind w:left="1350" w:right="-846" w:hanging="630"/>
        <w:jc w:val="both"/>
        <w:rPr>
          <w:rFonts w:ascii="Sylfaen" w:hAnsi="Sylfaen"/>
          <w:b w:val="0"/>
          <w:sz w:val="20"/>
          <w:lang w:val="ka-GE"/>
        </w:rPr>
      </w:pPr>
      <w:r w:rsidRPr="00B110AC">
        <w:rPr>
          <w:rFonts w:ascii="Sylfaen" w:hAnsi="Sylfaen"/>
          <w:b w:val="0"/>
          <w:sz w:val="20"/>
          <w:lang w:val="ka-GE"/>
        </w:rPr>
        <w:t>(პ)</w:t>
      </w:r>
      <w:r w:rsidRPr="00B110AC">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6AD3F8CF" w14:textId="77777777" w:rsidR="007F42AC" w:rsidRPr="00B110AC" w:rsidRDefault="007F42AC" w:rsidP="007F42AC">
      <w:pPr>
        <w:pStyle w:val="BodyTextIndent3"/>
        <w:spacing w:after="0"/>
        <w:ind w:left="1350" w:right="-846" w:hanging="630"/>
        <w:jc w:val="both"/>
        <w:rPr>
          <w:rFonts w:ascii="Sylfaen" w:hAnsi="Sylfaen"/>
          <w:b w:val="0"/>
          <w:sz w:val="20"/>
          <w:lang w:val="ka-GE"/>
        </w:rPr>
      </w:pPr>
      <w:r w:rsidRPr="00B110AC">
        <w:rPr>
          <w:rFonts w:ascii="Sylfaen" w:hAnsi="Sylfaen"/>
          <w:b w:val="0"/>
          <w:sz w:val="20"/>
          <w:lang w:val="ka-GE"/>
        </w:rPr>
        <w:t>(ჟ)</w:t>
      </w:r>
      <w:r w:rsidRPr="00B110AC">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60FD1322" w14:textId="77777777" w:rsidR="007F42AC" w:rsidRPr="00B110AC" w:rsidRDefault="007F42AC" w:rsidP="007F42AC">
      <w:pPr>
        <w:pStyle w:val="BodyTextIndent3"/>
        <w:spacing w:after="0"/>
        <w:ind w:left="1350" w:right="-846" w:hanging="630"/>
        <w:jc w:val="both"/>
        <w:rPr>
          <w:rFonts w:ascii="Sylfaen" w:hAnsi="Sylfaen"/>
          <w:b w:val="0"/>
          <w:sz w:val="20"/>
          <w:lang w:val="ka-GE"/>
        </w:rPr>
      </w:pPr>
      <w:r w:rsidRPr="00B110AC">
        <w:rPr>
          <w:rFonts w:ascii="Sylfaen" w:hAnsi="Sylfaen"/>
          <w:b w:val="0"/>
          <w:sz w:val="20"/>
          <w:lang w:val="ka-GE"/>
        </w:rPr>
        <w:t>(რ)</w:t>
      </w:r>
      <w:r w:rsidRPr="00B110AC">
        <w:rPr>
          <w:rFonts w:ascii="Sylfaen" w:hAnsi="Sylfaen"/>
          <w:b w:val="0"/>
          <w:sz w:val="20"/>
          <w:lang w:val="ka-GE"/>
        </w:rPr>
        <w:tab/>
        <w:t>მსესხებელი მოახდენს კორპორაციულ გარდაქმნას/შერწყმას;</w:t>
      </w:r>
    </w:p>
    <w:p w14:paraId="67D3FBF5" w14:textId="77777777" w:rsidR="007F42AC" w:rsidRPr="00B110AC" w:rsidRDefault="007F42AC" w:rsidP="007F42AC">
      <w:pPr>
        <w:pStyle w:val="BodyTextIndent3"/>
        <w:spacing w:after="0"/>
        <w:ind w:left="1350" w:right="-846" w:hanging="630"/>
        <w:jc w:val="both"/>
        <w:rPr>
          <w:rFonts w:ascii="Sylfaen" w:hAnsi="Sylfaen"/>
          <w:b w:val="0"/>
          <w:sz w:val="20"/>
          <w:lang w:val="ka-GE"/>
        </w:rPr>
      </w:pPr>
      <w:r w:rsidRPr="00B110AC">
        <w:rPr>
          <w:rFonts w:ascii="Sylfaen" w:hAnsi="Sylfaen"/>
          <w:b w:val="0"/>
          <w:sz w:val="20"/>
          <w:lang w:val="ka-GE"/>
        </w:rPr>
        <w:t>(ს)</w:t>
      </w:r>
      <w:r w:rsidRPr="00B110AC">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4A75C277" w14:textId="77777777" w:rsidR="007F42AC" w:rsidRPr="00B110AC" w:rsidRDefault="007F42AC" w:rsidP="007F42AC">
      <w:pPr>
        <w:pStyle w:val="BodyTextIndent3"/>
        <w:spacing w:after="0"/>
        <w:ind w:left="1350" w:right="-846" w:hanging="630"/>
        <w:jc w:val="both"/>
        <w:rPr>
          <w:rFonts w:ascii="Sylfaen" w:hAnsi="Sylfaen"/>
          <w:b w:val="0"/>
          <w:sz w:val="20"/>
          <w:lang w:val="ka-GE"/>
        </w:rPr>
      </w:pPr>
      <w:r w:rsidRPr="00B110AC">
        <w:rPr>
          <w:rFonts w:ascii="Sylfaen" w:hAnsi="Sylfaen"/>
          <w:b w:val="0"/>
          <w:sz w:val="20"/>
          <w:lang w:val="ka-GE"/>
        </w:rPr>
        <w:t>(ტ)</w:t>
      </w:r>
      <w:r w:rsidRPr="00B110AC">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22B22E9E" w14:textId="77777777" w:rsidR="007F42AC" w:rsidRPr="00B110AC" w:rsidRDefault="007F42AC" w:rsidP="007F42AC">
      <w:pPr>
        <w:pStyle w:val="BodyTextIndent3"/>
        <w:spacing w:after="0"/>
        <w:ind w:left="1350" w:right="-846" w:hanging="630"/>
        <w:jc w:val="both"/>
        <w:rPr>
          <w:rFonts w:ascii="Sylfaen" w:hAnsi="Sylfaen"/>
          <w:b w:val="0"/>
          <w:sz w:val="20"/>
          <w:lang w:val="ka-GE"/>
        </w:rPr>
      </w:pPr>
      <w:r w:rsidRPr="00B110AC">
        <w:rPr>
          <w:rFonts w:ascii="Sylfaen" w:hAnsi="Sylfaen"/>
          <w:b w:val="0"/>
          <w:sz w:val="20"/>
          <w:lang w:val="ka-GE"/>
        </w:rPr>
        <w:t>(უ)</w:t>
      </w:r>
      <w:r w:rsidRPr="00B110AC">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28B31FA4" w14:textId="77777777" w:rsidR="007F42AC" w:rsidRPr="00B110AC" w:rsidRDefault="007F42AC" w:rsidP="007F42AC">
      <w:pPr>
        <w:pStyle w:val="BodyTextIndent3"/>
        <w:spacing w:after="0"/>
        <w:ind w:left="1350" w:right="-846" w:hanging="630"/>
        <w:jc w:val="both"/>
        <w:rPr>
          <w:rFonts w:ascii="Sylfaen" w:hAnsi="Sylfaen"/>
          <w:b w:val="0"/>
          <w:sz w:val="20"/>
          <w:lang w:val="ka-GE"/>
        </w:rPr>
      </w:pPr>
      <w:r w:rsidRPr="00B110AC">
        <w:rPr>
          <w:rFonts w:ascii="Sylfaen" w:hAnsi="Sylfaen"/>
          <w:b w:val="0"/>
          <w:sz w:val="20"/>
          <w:lang w:val="ka-GE"/>
        </w:rPr>
        <w:t>(ფ)</w:t>
      </w:r>
      <w:r w:rsidRPr="00B110AC">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7AD1B1EA" w14:textId="77777777" w:rsidR="007F42AC" w:rsidRPr="00B110AC" w:rsidRDefault="007F42AC" w:rsidP="007F42AC">
      <w:pPr>
        <w:pStyle w:val="BodyTextIndent3"/>
        <w:spacing w:after="0"/>
        <w:ind w:left="1350" w:right="-846" w:hanging="630"/>
        <w:jc w:val="both"/>
        <w:rPr>
          <w:rFonts w:ascii="Sylfaen" w:hAnsi="Sylfaen"/>
          <w:sz w:val="16"/>
          <w:szCs w:val="16"/>
          <w:lang w:val="ka-GE"/>
        </w:rPr>
      </w:pPr>
      <w:r w:rsidRPr="00B110AC">
        <w:rPr>
          <w:rFonts w:ascii="Sylfaen" w:hAnsi="Sylfaen"/>
          <w:b w:val="0"/>
          <w:sz w:val="20"/>
          <w:lang w:val="ka-GE"/>
        </w:rPr>
        <w:t>(ქ)</w:t>
      </w:r>
      <w:r w:rsidRPr="00B110AC">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B110AC">
        <w:rPr>
          <w:rFonts w:ascii="Sylfaen" w:hAnsi="Sylfaen"/>
          <w:b w:val="0"/>
          <w:sz w:val="20"/>
          <w:lang w:val="ka-GE"/>
        </w:rPr>
        <w:tab/>
      </w:r>
      <w:r w:rsidRPr="00B110AC">
        <w:rPr>
          <w:rFonts w:ascii="Sylfaen" w:hAnsi="Sylfaen"/>
          <w:lang w:val="ka-GE"/>
        </w:rPr>
        <w:tab/>
      </w:r>
    </w:p>
    <w:p w14:paraId="59A347F5" w14:textId="77777777" w:rsidR="007F42AC" w:rsidRPr="00B110AC" w:rsidRDefault="007F42AC" w:rsidP="007F42AC">
      <w:pPr>
        <w:pStyle w:val="BodyTextIndent3"/>
        <w:spacing w:after="0"/>
        <w:ind w:left="1418" w:right="-846" w:hanging="709"/>
        <w:jc w:val="both"/>
        <w:rPr>
          <w:rFonts w:ascii="Sylfaen" w:hAnsi="Sylfaen"/>
          <w:b w:val="0"/>
          <w:sz w:val="20"/>
          <w:lang w:val="ka-GE"/>
        </w:rPr>
      </w:pPr>
    </w:p>
    <w:p w14:paraId="680C55D9" w14:textId="77777777" w:rsidR="007F42AC" w:rsidRPr="00B110AC" w:rsidRDefault="007F42AC" w:rsidP="007F42AC">
      <w:pPr>
        <w:pStyle w:val="BodyTextIndent3"/>
        <w:spacing w:after="0"/>
        <w:ind w:left="0" w:right="-846" w:firstLine="0"/>
        <w:jc w:val="both"/>
        <w:rPr>
          <w:rFonts w:ascii="Sylfaen" w:hAnsi="Sylfaen"/>
          <w:b w:val="0"/>
          <w:sz w:val="20"/>
          <w:lang w:val="ka-GE"/>
        </w:rPr>
      </w:pPr>
      <w:r w:rsidRPr="00B110AC">
        <w:rPr>
          <w:rFonts w:ascii="Sylfaen" w:hAnsi="Sylfaen"/>
          <w:b w:val="0"/>
          <w:sz w:val="20"/>
          <w:lang w:val="ka-GE"/>
        </w:rPr>
        <w:t>16.02</w:t>
      </w:r>
      <w:r w:rsidRPr="00B110AC">
        <w:rPr>
          <w:rFonts w:ascii="Sylfaen" w:hAnsi="Sylfaen"/>
          <w:b w:val="0"/>
          <w:sz w:val="20"/>
          <w:lang w:val="ka-GE"/>
        </w:rPr>
        <w:tab/>
        <w:t xml:space="preserve">ამ საკრედიტო ხაზის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w:t>
      </w:r>
      <w:r w:rsidRPr="00B110AC">
        <w:rPr>
          <w:rFonts w:ascii="Sylfaen" w:hAnsi="Sylfaen"/>
          <w:b w:val="0"/>
          <w:sz w:val="20"/>
          <w:lang w:val="ka-GE"/>
        </w:rPr>
        <w:lastRenderedPageBreak/>
        <w:t xml:space="preserve">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3C46497D" w14:textId="77777777" w:rsidR="007F42AC" w:rsidRPr="00B110AC" w:rsidRDefault="007F42AC" w:rsidP="007F42AC">
      <w:pPr>
        <w:pStyle w:val="BodyTextIndent3"/>
        <w:spacing w:after="0"/>
        <w:ind w:left="0" w:right="-846" w:firstLine="0"/>
        <w:jc w:val="both"/>
        <w:rPr>
          <w:rFonts w:ascii="Sylfaen" w:hAnsi="Sylfaen"/>
          <w:b w:val="0"/>
          <w:sz w:val="20"/>
          <w:lang w:val="ka-GE"/>
        </w:rPr>
      </w:pPr>
      <w:r w:rsidRPr="00B110AC">
        <w:rPr>
          <w:rFonts w:ascii="Sylfaen" w:hAnsi="Sylfaen"/>
          <w:b w:val="0"/>
          <w:sz w:val="20"/>
          <w:lang w:val="ka-GE"/>
        </w:rPr>
        <w:t>16.03</w:t>
      </w:r>
      <w:r w:rsidRPr="00B110AC">
        <w:rPr>
          <w:rFonts w:ascii="Sylfaen" w:hAnsi="Sylfaen"/>
          <w:b w:val="0"/>
          <w:sz w:val="20"/>
          <w:lang w:val="ka-GE"/>
        </w:rPr>
        <w:tab/>
        <w:t>ამ საკრედიტო ხაზის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6F7E0A36" w14:textId="77777777" w:rsidR="007F42AC" w:rsidRPr="00B110AC" w:rsidRDefault="007F42AC" w:rsidP="007F42AC">
      <w:pPr>
        <w:pStyle w:val="BodyTextIndent3"/>
        <w:spacing w:after="0"/>
        <w:ind w:left="0" w:right="-846" w:firstLine="0"/>
        <w:jc w:val="both"/>
        <w:rPr>
          <w:rFonts w:ascii="Sylfaen" w:hAnsi="Sylfaen"/>
          <w:b w:val="0"/>
          <w:sz w:val="20"/>
          <w:lang w:val="ka-GE"/>
        </w:rPr>
      </w:pPr>
      <w:r w:rsidRPr="00B110AC">
        <w:rPr>
          <w:rFonts w:ascii="Sylfaen" w:hAnsi="Sylfaen"/>
          <w:b w:val="0"/>
          <w:sz w:val="20"/>
          <w:lang w:val="ka-GE"/>
        </w:rPr>
        <w:t>16.04</w:t>
      </w:r>
      <w:r w:rsidRPr="00B110AC">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515AB699" w14:textId="77777777" w:rsidR="007F42AC" w:rsidRPr="00B110AC" w:rsidRDefault="007F42AC" w:rsidP="007F42AC">
      <w:pPr>
        <w:pStyle w:val="BodyTextIndent3"/>
        <w:spacing w:after="0"/>
        <w:ind w:left="0" w:right="-846" w:firstLine="0"/>
        <w:jc w:val="both"/>
        <w:rPr>
          <w:rFonts w:ascii="Sylfaen" w:hAnsi="Sylfaen"/>
          <w:b w:val="0"/>
          <w:sz w:val="20"/>
          <w:lang w:val="ka-GE"/>
        </w:rPr>
      </w:pPr>
      <w:r w:rsidRPr="00B110AC">
        <w:rPr>
          <w:rFonts w:ascii="Sylfaen" w:hAnsi="Sylfaen"/>
          <w:b w:val="0"/>
          <w:sz w:val="20"/>
          <w:lang w:val="ka-GE"/>
        </w:rPr>
        <w:t>16.05</w:t>
      </w:r>
      <w:r w:rsidRPr="00B110AC">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01BE486" w14:textId="77777777" w:rsidR="007F42AC" w:rsidRPr="00B110AC" w:rsidRDefault="007F42AC" w:rsidP="007F42AC">
      <w:pPr>
        <w:pStyle w:val="BodyTextIndent3"/>
        <w:spacing w:after="0"/>
        <w:ind w:left="0" w:right="-846" w:firstLine="0"/>
        <w:jc w:val="both"/>
        <w:rPr>
          <w:rFonts w:ascii="Sylfaen" w:hAnsi="Sylfaen"/>
          <w:b w:val="0"/>
          <w:sz w:val="20"/>
          <w:lang w:val="ka-GE"/>
        </w:rPr>
      </w:pPr>
      <w:r w:rsidRPr="00B110AC">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691AB375" w14:textId="77777777" w:rsidR="007F42AC" w:rsidRPr="00B110AC" w:rsidRDefault="007F42AC" w:rsidP="007F42AC">
      <w:pPr>
        <w:pStyle w:val="BodyText"/>
        <w:ind w:right="-846"/>
        <w:rPr>
          <w:rFonts w:ascii="Sylfaen" w:hAnsi="Sylfaen"/>
          <w:b/>
          <w:lang w:val="ka-GE"/>
        </w:rPr>
      </w:pPr>
    </w:p>
    <w:p w14:paraId="406373FC" w14:textId="77777777" w:rsidR="007F42AC" w:rsidRPr="00B110AC" w:rsidRDefault="007F42AC" w:rsidP="007F42AC">
      <w:pPr>
        <w:pStyle w:val="BodyText"/>
        <w:ind w:right="-846"/>
        <w:rPr>
          <w:rFonts w:ascii="Sylfaen" w:hAnsi="Sylfaen"/>
          <w:b/>
          <w:lang w:val="ka-GE"/>
        </w:rPr>
      </w:pPr>
      <w:r w:rsidRPr="00B110AC">
        <w:rPr>
          <w:rFonts w:ascii="Sylfaen" w:hAnsi="Sylfaen"/>
          <w:b/>
          <w:lang w:val="ka-GE"/>
        </w:rPr>
        <w:t>მუხლი 17</w:t>
      </w:r>
      <w:r w:rsidRPr="00B110AC">
        <w:rPr>
          <w:rFonts w:ascii="Sylfaen" w:hAnsi="Sylfaen"/>
          <w:b/>
          <w:lang w:val="ka-GE"/>
        </w:rPr>
        <w:tab/>
        <w:t>მსესხებლის შესახებ ინფორმაცია</w:t>
      </w:r>
    </w:p>
    <w:p w14:paraId="42655447" w14:textId="77777777" w:rsidR="007F42AC" w:rsidRPr="00B110AC" w:rsidRDefault="007F42AC" w:rsidP="007F42AC">
      <w:pPr>
        <w:pStyle w:val="BodyText"/>
        <w:ind w:right="-846"/>
        <w:rPr>
          <w:rFonts w:ascii="Sylfaen" w:hAnsi="Sylfaen"/>
          <w:i/>
          <w:lang w:val="ka-GE"/>
        </w:rPr>
      </w:pPr>
      <w:r w:rsidRPr="00B110AC">
        <w:rPr>
          <w:rFonts w:ascii="Sylfaen" w:hAnsi="Sylfaen"/>
          <w:lang w:val="ka-GE"/>
        </w:rPr>
        <w:t>17.01</w:t>
      </w:r>
      <w:r w:rsidRPr="00B110AC">
        <w:rPr>
          <w:rFonts w:ascii="Sylfaen" w:hAnsi="Sylfaen"/>
          <w:lang w:val="ka-GE"/>
        </w:rPr>
        <w:tab/>
        <w:t xml:space="preserve">საქართველოს მოქმედი კანომდებლობის საფუძველზე, საკრედიტო ხაზის ხელშეკრულების ამ მუხლით დადგენილი </w:t>
      </w:r>
      <w:r w:rsidRPr="00B110AC">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445EF771" w14:textId="77777777" w:rsidR="007F42AC" w:rsidRPr="00B110AC" w:rsidRDefault="007F42AC" w:rsidP="007F42AC">
      <w:pPr>
        <w:pStyle w:val="BodyText"/>
        <w:ind w:right="-846"/>
        <w:rPr>
          <w:rFonts w:ascii="Sylfaen" w:hAnsi="Sylfaen"/>
          <w:i/>
          <w:lang w:val="ka-GE"/>
        </w:rPr>
      </w:pPr>
      <w:r w:rsidRPr="00B110AC">
        <w:rPr>
          <w:rFonts w:ascii="Sylfaen" w:hAnsi="Sylfaen"/>
          <w:lang w:val="ka-GE"/>
        </w:rPr>
        <w:t>17.02</w:t>
      </w:r>
      <w:r w:rsidRPr="00B110AC">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0A47871E" w14:textId="77777777" w:rsidR="007F42AC" w:rsidRPr="00B110AC" w:rsidRDefault="007F42AC" w:rsidP="007F42AC">
      <w:pPr>
        <w:pStyle w:val="BodyText"/>
        <w:tabs>
          <w:tab w:val="left" w:pos="900"/>
        </w:tabs>
        <w:ind w:right="-846"/>
        <w:rPr>
          <w:rFonts w:ascii="Sylfaen" w:hAnsi="Sylfaen"/>
          <w:lang w:val="ka-GE"/>
        </w:rPr>
      </w:pPr>
      <w:r w:rsidRPr="00B110AC">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w:t>
      </w:r>
      <w:r w:rsidRPr="00B110AC">
        <w:rPr>
          <w:rFonts w:ascii="Sylfaen" w:hAnsi="Sylfaen"/>
          <w:lang w:val="ka-GE"/>
        </w:rPr>
        <w:lastRenderedPageBreak/>
        <w:t>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75172DF0" w14:textId="77777777" w:rsidR="007F42AC" w:rsidRPr="00B110AC" w:rsidRDefault="007F42AC" w:rsidP="007F42AC">
      <w:pPr>
        <w:pStyle w:val="BodyText"/>
        <w:ind w:right="-846"/>
        <w:rPr>
          <w:rFonts w:ascii="Sylfaen" w:hAnsi="Sylfaen"/>
          <w:lang w:val="ka-GE"/>
        </w:rPr>
      </w:pPr>
      <w:r w:rsidRPr="00B110AC">
        <w:rPr>
          <w:rFonts w:ascii="Sylfaen" w:hAnsi="Sylfaen"/>
          <w:lang w:val="ka-GE"/>
        </w:rPr>
        <w:t>17.04</w:t>
      </w:r>
      <w:r w:rsidRPr="00B110AC">
        <w:rPr>
          <w:rFonts w:ascii="Sylfaen" w:hAnsi="Sylfaen"/>
          <w:lang w:val="ka-GE"/>
        </w:rPr>
        <w:tab/>
        <w:t>მსესხებელი აცნობიერებს, რომ ამ საკრედიტო ხაზის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154A3831" w14:textId="77777777" w:rsidR="007F42AC" w:rsidRPr="00B110AC" w:rsidRDefault="007F42AC" w:rsidP="007F42AC">
      <w:pPr>
        <w:pStyle w:val="BodyText"/>
        <w:ind w:right="-846"/>
        <w:rPr>
          <w:rFonts w:ascii="Sylfaen" w:hAnsi="Sylfaen"/>
          <w:lang w:val="ka-GE"/>
        </w:rPr>
      </w:pPr>
      <w:r w:rsidRPr="00B110AC">
        <w:rPr>
          <w:rFonts w:ascii="Sylfaen" w:hAnsi="Sylfaen"/>
        </w:rPr>
        <w:t>17</w:t>
      </w:r>
      <w:r w:rsidRPr="00B110AC">
        <w:rPr>
          <w:rFonts w:ascii="Sylfaen" w:hAnsi="Sylfaen"/>
          <w:lang w:val="ka-GE"/>
        </w:rPr>
        <w:t>.05</w:t>
      </w:r>
      <w:r w:rsidRPr="00B110AC">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საკრედიტო ხაზის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საკრედიტო ხაზის ხელშეკრულების საპირწონე მოთხოვნებს.  </w:t>
      </w:r>
    </w:p>
    <w:p w14:paraId="5B5A67C5" w14:textId="77777777" w:rsidR="007F42AC" w:rsidRPr="00B110AC" w:rsidRDefault="007F42AC" w:rsidP="007F42AC">
      <w:pPr>
        <w:pStyle w:val="BodyText"/>
        <w:ind w:right="-846"/>
        <w:rPr>
          <w:rFonts w:ascii="Sylfaen" w:hAnsi="Sylfaen"/>
          <w:lang w:val="ka-GE"/>
        </w:rPr>
      </w:pPr>
      <w:r w:rsidRPr="00B110AC">
        <w:rPr>
          <w:rFonts w:ascii="Sylfaen" w:hAnsi="Sylfaen"/>
          <w:lang w:val="ka-GE"/>
        </w:rPr>
        <w:t xml:space="preserve">  </w:t>
      </w:r>
    </w:p>
    <w:p w14:paraId="364BE4B5" w14:textId="77777777" w:rsidR="007F42AC" w:rsidRPr="00B110AC" w:rsidRDefault="007F42AC" w:rsidP="007F42AC">
      <w:pPr>
        <w:pStyle w:val="BodyText"/>
        <w:ind w:right="-846"/>
        <w:rPr>
          <w:rFonts w:ascii="Sylfaen" w:hAnsi="Sylfaen"/>
          <w:b/>
          <w:lang w:val="ka-GE"/>
        </w:rPr>
      </w:pPr>
      <w:r w:rsidRPr="00B110AC">
        <w:rPr>
          <w:rFonts w:ascii="Sylfaen" w:hAnsi="Sylfaen"/>
          <w:b/>
          <w:lang w:val="ka-GE"/>
        </w:rPr>
        <w:t>მუხლი 18</w:t>
      </w:r>
      <w:r w:rsidRPr="00B110AC">
        <w:rPr>
          <w:rFonts w:ascii="Sylfaen" w:hAnsi="Sylfaen"/>
          <w:b/>
          <w:lang w:val="ka-GE"/>
        </w:rPr>
        <w:tab/>
        <w:t>მხარეების შესახებ ინფორმაცია</w:t>
      </w:r>
    </w:p>
    <w:p w14:paraId="1891BC10" w14:textId="77777777" w:rsidR="007F42AC" w:rsidRPr="00B110AC" w:rsidRDefault="007F42AC" w:rsidP="007F42AC">
      <w:pPr>
        <w:pStyle w:val="BodyText"/>
        <w:ind w:right="-846"/>
        <w:rPr>
          <w:rFonts w:ascii="Sylfaen" w:hAnsi="Sylfaen"/>
          <w:lang w:val="ka-GE"/>
        </w:rPr>
      </w:pPr>
      <w:r w:rsidRPr="00B110AC">
        <w:rPr>
          <w:rFonts w:ascii="Sylfaen" w:hAnsi="Sylfaen"/>
          <w:lang w:val="ka-GE"/>
        </w:rPr>
        <w:t>18.01</w:t>
      </w:r>
      <w:r w:rsidRPr="00B110AC">
        <w:rPr>
          <w:rFonts w:ascii="Sylfaen" w:hAnsi="Sylfaen"/>
          <w:lang w:val="ka-GE"/>
        </w:rPr>
        <w:tab/>
        <w:t>მხარეები უფლებამოსილნი არიან ამ საკრედიტო ხაზის</w:t>
      </w:r>
      <w:r w:rsidRPr="00B110AC">
        <w:rPr>
          <w:rFonts w:ascii="Sylfaen" w:hAnsi="Sylfaen"/>
          <w:b/>
          <w:lang w:val="ka-GE"/>
        </w:rPr>
        <w:t xml:space="preserve"> </w:t>
      </w:r>
      <w:r w:rsidRPr="00B110AC">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29E87028" w14:textId="77777777" w:rsidR="007F42AC" w:rsidRPr="00B110AC" w:rsidRDefault="007F42AC" w:rsidP="007F42AC">
      <w:pPr>
        <w:pStyle w:val="BodyText"/>
        <w:ind w:right="-846"/>
        <w:rPr>
          <w:rFonts w:ascii="Sylfaen" w:hAnsi="Sylfaen"/>
          <w:lang w:val="ka-GE"/>
        </w:rPr>
      </w:pPr>
      <w:r w:rsidRPr="00B110AC">
        <w:rPr>
          <w:rFonts w:ascii="Sylfaen" w:hAnsi="Sylfaen"/>
          <w:lang w:val="ka-GE"/>
        </w:rPr>
        <w:t>18.02</w:t>
      </w:r>
      <w:r w:rsidRPr="00B110AC">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საკრედიტო ხაზის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B110AC">
        <w:rPr>
          <w:rFonts w:ascii="Sylfaen" w:eastAsia="Sylfaen" w:hAnsi="Sylfaen"/>
          <w:lang w:val="ka-GE"/>
        </w:rPr>
        <w:t>ასლები იმავე ფორმით, რა ფორმითაც გაფორმებულია მსესხებელთან.</w:t>
      </w:r>
    </w:p>
    <w:p w14:paraId="552366CD" w14:textId="77777777" w:rsidR="007F42AC" w:rsidRPr="00B110AC" w:rsidRDefault="007F42AC" w:rsidP="007F42AC">
      <w:pPr>
        <w:pStyle w:val="BodyText"/>
        <w:ind w:right="-846"/>
        <w:rPr>
          <w:rFonts w:ascii="Sylfaen" w:hAnsi="Sylfaen"/>
          <w:lang w:val="ka-GE"/>
        </w:rPr>
      </w:pPr>
      <w:r w:rsidRPr="00B110AC">
        <w:rPr>
          <w:rFonts w:ascii="Sylfaen" w:hAnsi="Sylfaen"/>
          <w:lang w:val="ka-GE"/>
        </w:rPr>
        <w:t>18.03</w:t>
      </w:r>
      <w:r w:rsidRPr="00B110AC">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4A2BB01F" w14:textId="77777777" w:rsidR="007F42AC" w:rsidRPr="00B110AC" w:rsidRDefault="007F42AC" w:rsidP="007F42AC">
      <w:pPr>
        <w:pStyle w:val="BodyText"/>
        <w:ind w:right="-846"/>
        <w:rPr>
          <w:rFonts w:ascii="Sylfaen" w:hAnsi="Sylfaen"/>
          <w:lang w:val="ka-GE"/>
        </w:rPr>
      </w:pPr>
      <w:r w:rsidRPr="00B110AC">
        <w:rPr>
          <w:rFonts w:ascii="Sylfaen" w:hAnsi="Sylfaen"/>
          <w:lang w:val="ka-GE"/>
        </w:rPr>
        <w:t>18.04</w:t>
      </w:r>
      <w:r w:rsidRPr="00B110AC">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09107373" w14:textId="77777777" w:rsidR="007F42AC" w:rsidRPr="00B110AC" w:rsidRDefault="007F42AC" w:rsidP="007F42AC">
      <w:pPr>
        <w:pStyle w:val="BodyText"/>
        <w:ind w:right="-846"/>
        <w:rPr>
          <w:rFonts w:ascii="Sylfaen" w:hAnsi="Sylfaen"/>
          <w:b/>
          <w:lang w:val="ka-GE"/>
        </w:rPr>
      </w:pPr>
    </w:p>
    <w:p w14:paraId="5729C29D" w14:textId="77777777" w:rsidR="007F42AC" w:rsidRPr="00B110AC" w:rsidRDefault="007F42AC" w:rsidP="007F42AC">
      <w:pPr>
        <w:pStyle w:val="BodyText"/>
        <w:ind w:right="-846"/>
        <w:rPr>
          <w:rFonts w:ascii="Sylfaen" w:hAnsi="Sylfaen"/>
          <w:b/>
          <w:lang w:val="ka-GE"/>
        </w:rPr>
      </w:pPr>
      <w:r w:rsidRPr="00B110AC">
        <w:rPr>
          <w:rFonts w:ascii="Sylfaen" w:hAnsi="Sylfaen"/>
          <w:b/>
          <w:lang w:val="ka-GE"/>
        </w:rPr>
        <w:t>მუხლი 19</w:t>
      </w:r>
      <w:r w:rsidRPr="00B110AC">
        <w:rPr>
          <w:rFonts w:ascii="Sylfaen" w:hAnsi="Sylfaen"/>
          <w:b/>
          <w:lang w:val="ka-GE"/>
        </w:rPr>
        <w:tab/>
        <w:t>მოთხოვნის დათმობა და ვადაგადაცილებული ვალდებულების ადმინისტრირება</w:t>
      </w:r>
    </w:p>
    <w:p w14:paraId="781BF7F1" w14:textId="77777777" w:rsidR="007F42AC" w:rsidRPr="00B110AC" w:rsidRDefault="007F42AC" w:rsidP="007F42AC">
      <w:pPr>
        <w:pStyle w:val="BodyText"/>
        <w:ind w:right="-846"/>
        <w:rPr>
          <w:rFonts w:ascii="Sylfaen" w:hAnsi="Sylfaen"/>
          <w:lang w:val="ka-GE"/>
        </w:rPr>
      </w:pPr>
      <w:r w:rsidRPr="00B110AC">
        <w:rPr>
          <w:rFonts w:ascii="Sylfaen" w:hAnsi="Sylfaen"/>
          <w:lang w:val="ka-GE"/>
        </w:rPr>
        <w:t>19.01</w:t>
      </w:r>
      <w:r w:rsidRPr="00B110AC">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საკრედიტო ხაზის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6403E2DE" w14:textId="77777777" w:rsidR="007F42AC" w:rsidRPr="00B110AC" w:rsidRDefault="007F42AC" w:rsidP="007F42AC">
      <w:pPr>
        <w:pStyle w:val="BodyText"/>
        <w:ind w:right="-846"/>
        <w:rPr>
          <w:rFonts w:ascii="Sylfaen" w:hAnsi="Sylfaen"/>
          <w:lang w:val="ka-GE"/>
        </w:rPr>
      </w:pPr>
      <w:r w:rsidRPr="00B110AC">
        <w:rPr>
          <w:rFonts w:ascii="Sylfaen" w:hAnsi="Sylfaen"/>
          <w:lang w:val="ka-GE"/>
        </w:rPr>
        <w:t>19.02</w:t>
      </w:r>
      <w:r w:rsidRPr="00B110AC">
        <w:rPr>
          <w:rFonts w:ascii="Sylfaen" w:hAnsi="Sylfaen"/>
          <w:lang w:val="ka-GE"/>
        </w:rPr>
        <w:tab/>
        <w:t xml:space="preserve">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საკრედიტო ხაზის ხელშეკრულებიდან და უზრუნველყოფის ხელშეკრულებიდან გამომდინარე ვადაგადაცილებული მოთხოვნა </w:t>
      </w:r>
      <w:r w:rsidRPr="00B110AC">
        <w:rPr>
          <w:rFonts w:ascii="Sylfaen" w:hAnsi="Sylfaen"/>
          <w:lang w:val="ka-GE"/>
        </w:rPr>
        <w:lastRenderedPageBreak/>
        <w:t>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423447B" w14:textId="77777777" w:rsidR="007F42AC" w:rsidRPr="00B110AC" w:rsidRDefault="007F42AC" w:rsidP="007F42AC">
      <w:pPr>
        <w:tabs>
          <w:tab w:val="left" w:pos="0"/>
        </w:tabs>
        <w:ind w:right="-846"/>
        <w:jc w:val="both"/>
        <w:rPr>
          <w:rFonts w:ascii="Sylfaen" w:hAnsi="Sylfaen"/>
          <w:noProof/>
          <w:lang w:val="ka-GE"/>
        </w:rPr>
      </w:pPr>
      <w:r w:rsidRPr="00B110AC">
        <w:rPr>
          <w:rFonts w:ascii="Sylfaen" w:hAnsi="Sylfaen"/>
          <w:noProof/>
          <w:lang w:val="ka-GE"/>
        </w:rPr>
        <w:t>19.03</w:t>
      </w:r>
      <w:r w:rsidRPr="00B110AC">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806D064" w14:textId="77777777" w:rsidR="007F42AC" w:rsidRPr="00B110AC" w:rsidRDefault="007F42AC" w:rsidP="007F42AC">
      <w:pPr>
        <w:tabs>
          <w:tab w:val="left" w:pos="360"/>
        </w:tabs>
        <w:ind w:left="810" w:right="-846" w:hanging="810"/>
        <w:rPr>
          <w:rFonts w:ascii="Sylfaen" w:hAnsi="Sylfaen"/>
          <w:b/>
          <w:noProof/>
          <w:lang w:val="ka-GE"/>
        </w:rPr>
      </w:pPr>
    </w:p>
    <w:p w14:paraId="18755E87" w14:textId="77777777" w:rsidR="007F42AC" w:rsidRPr="00B110AC" w:rsidRDefault="007F42AC" w:rsidP="007F42AC">
      <w:pPr>
        <w:tabs>
          <w:tab w:val="left" w:pos="360"/>
        </w:tabs>
        <w:ind w:left="810" w:right="-846" w:hanging="810"/>
        <w:rPr>
          <w:rFonts w:ascii="Sylfaen" w:hAnsi="Sylfaen"/>
          <w:b/>
          <w:noProof/>
          <w:lang w:val="ka-GE"/>
        </w:rPr>
      </w:pPr>
      <w:r w:rsidRPr="00B110AC">
        <w:rPr>
          <w:rFonts w:ascii="Sylfaen" w:hAnsi="Sylfaen"/>
          <w:b/>
          <w:noProof/>
          <w:lang w:val="ka-GE"/>
        </w:rPr>
        <w:t>მუხლი 20</w:t>
      </w:r>
      <w:r w:rsidRPr="00B110AC">
        <w:rPr>
          <w:rFonts w:ascii="Sylfaen" w:hAnsi="Sylfaen"/>
          <w:b/>
          <w:noProof/>
          <w:lang w:val="ka-GE"/>
        </w:rPr>
        <w:tab/>
      </w:r>
      <w:r w:rsidRPr="00B110AC">
        <w:rPr>
          <w:rFonts w:ascii="Sylfaen" w:hAnsi="Sylfaen"/>
          <w:b/>
          <w:noProof/>
          <w:lang w:val="ka-GE"/>
        </w:rPr>
        <w:tab/>
        <w:t>კონფიდენციალურობა</w:t>
      </w:r>
    </w:p>
    <w:p w14:paraId="69B81E7B" w14:textId="77777777" w:rsidR="007F42AC" w:rsidRPr="00B110AC" w:rsidRDefault="007F42AC" w:rsidP="007F42AC">
      <w:pPr>
        <w:tabs>
          <w:tab w:val="left" w:pos="0"/>
        </w:tabs>
        <w:ind w:right="-846"/>
        <w:jc w:val="both"/>
        <w:rPr>
          <w:rFonts w:ascii="Sylfaen" w:hAnsi="Sylfaen"/>
          <w:b/>
          <w:noProof/>
          <w:lang w:val="ka-GE"/>
        </w:rPr>
      </w:pPr>
      <w:r w:rsidRPr="00B110AC">
        <w:rPr>
          <w:rFonts w:ascii="Sylfaen" w:hAnsi="Sylfaen" w:cs="Sylfaen"/>
          <w:bCs/>
          <w:lang w:val="it-IT"/>
        </w:rPr>
        <w:t>თითოეული</w:t>
      </w:r>
      <w:r w:rsidRPr="00B110AC">
        <w:rPr>
          <w:rFonts w:ascii="AcadMtavr" w:hAnsi="AcadMtavr" w:cs="AcadMtavr"/>
          <w:bCs/>
          <w:lang w:val="it-IT"/>
        </w:rPr>
        <w:t xml:space="preserve"> </w:t>
      </w:r>
      <w:r w:rsidRPr="00B110AC">
        <w:rPr>
          <w:rFonts w:ascii="Sylfaen" w:hAnsi="Sylfaen" w:cs="Sylfaen"/>
          <w:bCs/>
          <w:lang w:val="it-IT"/>
        </w:rPr>
        <w:t>მხარე</w:t>
      </w:r>
      <w:r w:rsidRPr="00B110AC">
        <w:rPr>
          <w:rFonts w:ascii="AcadMtavr" w:hAnsi="AcadMtavr" w:cs="AcadMtavr"/>
          <w:bCs/>
          <w:lang w:val="it-IT"/>
        </w:rPr>
        <w:t xml:space="preserve"> </w:t>
      </w:r>
      <w:r w:rsidRPr="00B110AC">
        <w:rPr>
          <w:rFonts w:ascii="Sylfaen" w:hAnsi="Sylfaen" w:cs="Sylfaen"/>
          <w:bCs/>
          <w:lang w:val="it-IT"/>
        </w:rPr>
        <w:t>იღებს</w:t>
      </w:r>
      <w:r w:rsidRPr="00B110AC">
        <w:rPr>
          <w:rFonts w:ascii="AcadMtavr" w:hAnsi="AcadMtavr" w:cs="AcadMtavr"/>
          <w:bCs/>
          <w:lang w:val="it-IT"/>
        </w:rPr>
        <w:t xml:space="preserve"> </w:t>
      </w:r>
      <w:r w:rsidRPr="00B110AC">
        <w:rPr>
          <w:rFonts w:ascii="Sylfaen" w:hAnsi="Sylfaen" w:cs="Sylfaen"/>
          <w:bCs/>
          <w:lang w:val="it-IT"/>
        </w:rPr>
        <w:t>ვალდებულებას</w:t>
      </w:r>
      <w:r w:rsidRPr="00B110AC">
        <w:rPr>
          <w:rFonts w:ascii="AcadMtavr" w:hAnsi="AcadMtavr" w:cs="AcadMtavr"/>
          <w:bCs/>
          <w:lang w:val="it-IT"/>
        </w:rPr>
        <w:t xml:space="preserve"> </w:t>
      </w:r>
      <w:r w:rsidRPr="00B110AC">
        <w:rPr>
          <w:rFonts w:ascii="Sylfaen" w:hAnsi="Sylfaen" w:cs="Sylfaen"/>
          <w:bCs/>
          <w:lang w:val="it-IT"/>
        </w:rPr>
        <w:t>მკაცრად</w:t>
      </w:r>
      <w:r w:rsidRPr="00B110AC">
        <w:rPr>
          <w:rFonts w:ascii="AcadMtavr" w:hAnsi="AcadMtavr" w:cs="AcadMtavr"/>
          <w:bCs/>
          <w:lang w:val="it-IT"/>
        </w:rPr>
        <w:t xml:space="preserve"> </w:t>
      </w:r>
      <w:r w:rsidRPr="00B110AC">
        <w:rPr>
          <w:rFonts w:ascii="Sylfaen" w:hAnsi="Sylfaen" w:cs="Sylfaen"/>
          <w:bCs/>
          <w:lang w:val="it-IT"/>
        </w:rPr>
        <w:t>დაიცვას</w:t>
      </w:r>
      <w:r w:rsidRPr="00B110AC">
        <w:rPr>
          <w:rFonts w:ascii="AcadMtavr" w:hAnsi="AcadMtavr" w:cs="AcadMtavr"/>
          <w:bCs/>
          <w:lang w:val="it-IT"/>
        </w:rPr>
        <w:t xml:space="preserve"> </w:t>
      </w:r>
      <w:r w:rsidRPr="00B110AC">
        <w:rPr>
          <w:rFonts w:ascii="Sylfaen" w:hAnsi="Sylfaen" w:cs="Sylfaen"/>
          <w:bCs/>
          <w:lang w:val="it-IT"/>
        </w:rPr>
        <w:t>მეორე</w:t>
      </w:r>
      <w:r w:rsidRPr="00B110AC">
        <w:rPr>
          <w:rFonts w:ascii="AcadMtavr" w:hAnsi="AcadMtavr" w:cs="AcadMtavr"/>
          <w:bCs/>
          <w:lang w:val="it-IT"/>
        </w:rPr>
        <w:t xml:space="preserve"> </w:t>
      </w:r>
      <w:r w:rsidRPr="00B110AC">
        <w:rPr>
          <w:rFonts w:ascii="Sylfaen" w:hAnsi="Sylfaen" w:cs="Sylfaen"/>
          <w:bCs/>
          <w:lang w:val="it-IT"/>
        </w:rPr>
        <w:t>მხარისაგან</w:t>
      </w:r>
      <w:r w:rsidRPr="00B110AC">
        <w:rPr>
          <w:rFonts w:ascii="AcadMtavr" w:hAnsi="AcadMtavr" w:cs="AcadMtavr"/>
          <w:bCs/>
          <w:lang w:val="it-IT"/>
        </w:rPr>
        <w:t xml:space="preserve"> </w:t>
      </w:r>
      <w:r w:rsidRPr="00B110AC">
        <w:rPr>
          <w:rFonts w:ascii="Sylfaen" w:hAnsi="Sylfaen" w:cs="Sylfaen"/>
          <w:bCs/>
          <w:lang w:val="it-IT"/>
        </w:rPr>
        <w:t>მიღებული</w:t>
      </w:r>
      <w:r w:rsidRPr="00B110AC">
        <w:rPr>
          <w:rFonts w:ascii="AcadMtavr" w:hAnsi="AcadMtavr" w:cs="AcadMtavr"/>
          <w:bCs/>
          <w:lang w:val="it-IT"/>
        </w:rPr>
        <w:t xml:space="preserve"> </w:t>
      </w:r>
      <w:r w:rsidRPr="00B110AC">
        <w:rPr>
          <w:rFonts w:ascii="Sylfaen" w:hAnsi="Sylfaen" w:cs="Sylfaen"/>
          <w:bCs/>
          <w:lang w:val="it-IT"/>
        </w:rPr>
        <w:t>ფინანსური</w:t>
      </w:r>
      <w:r w:rsidRPr="00B110AC">
        <w:rPr>
          <w:rFonts w:ascii="AcadMtavr" w:hAnsi="AcadMtavr" w:cs="AcadMtavr"/>
          <w:bCs/>
          <w:lang w:val="it-IT"/>
        </w:rPr>
        <w:t xml:space="preserve">, </w:t>
      </w:r>
      <w:r w:rsidRPr="00B110AC">
        <w:rPr>
          <w:rFonts w:ascii="Sylfaen" w:hAnsi="Sylfaen" w:cs="Sylfaen"/>
          <w:bCs/>
          <w:lang w:val="it-IT"/>
        </w:rPr>
        <w:t>კომერციული</w:t>
      </w:r>
      <w:r w:rsidRPr="00B110AC">
        <w:rPr>
          <w:rFonts w:ascii="AcadMtavr" w:hAnsi="AcadMtavr" w:cs="AcadMtavr"/>
          <w:bCs/>
          <w:lang w:val="it-IT"/>
        </w:rPr>
        <w:t xml:space="preserve"> </w:t>
      </w:r>
      <w:r w:rsidRPr="00B110AC">
        <w:rPr>
          <w:rFonts w:ascii="Sylfaen" w:hAnsi="Sylfaen" w:cs="Sylfaen"/>
          <w:bCs/>
          <w:lang w:val="it-IT"/>
        </w:rPr>
        <w:t>და</w:t>
      </w:r>
      <w:r w:rsidRPr="00B110AC">
        <w:rPr>
          <w:rFonts w:ascii="AcadMtavr" w:hAnsi="AcadMtavr" w:cs="AcadMtavr"/>
          <w:bCs/>
          <w:lang w:val="it-IT"/>
        </w:rPr>
        <w:t xml:space="preserve"> </w:t>
      </w:r>
      <w:r w:rsidRPr="00B110AC">
        <w:rPr>
          <w:rFonts w:ascii="Sylfaen" w:hAnsi="Sylfaen" w:cs="Sylfaen"/>
          <w:bCs/>
          <w:lang w:val="it-IT"/>
        </w:rPr>
        <w:t>სხვა</w:t>
      </w:r>
      <w:r w:rsidRPr="00B110AC">
        <w:rPr>
          <w:rFonts w:ascii="AcadMtavr" w:hAnsi="AcadMtavr" w:cs="AcadMtavr"/>
          <w:bCs/>
          <w:lang w:val="it-IT"/>
        </w:rPr>
        <w:t xml:space="preserve"> </w:t>
      </w:r>
      <w:r w:rsidRPr="00B110AC">
        <w:rPr>
          <w:rFonts w:ascii="Sylfaen" w:hAnsi="Sylfaen" w:cs="Sylfaen"/>
          <w:bCs/>
          <w:lang w:val="it-IT"/>
        </w:rPr>
        <w:t>სახის</w:t>
      </w:r>
      <w:r w:rsidRPr="00B110AC">
        <w:rPr>
          <w:rFonts w:ascii="AcadMtavr" w:hAnsi="AcadMtavr" w:cs="AcadMtavr"/>
          <w:bCs/>
          <w:lang w:val="it-IT"/>
        </w:rPr>
        <w:t xml:space="preserve"> </w:t>
      </w:r>
      <w:r w:rsidRPr="00B110AC">
        <w:rPr>
          <w:rFonts w:ascii="Sylfaen" w:hAnsi="Sylfaen" w:cs="Sylfaen"/>
          <w:bCs/>
          <w:lang w:val="it-IT"/>
        </w:rPr>
        <w:t>ინფორმაციის</w:t>
      </w:r>
      <w:r w:rsidRPr="00B110AC">
        <w:rPr>
          <w:rFonts w:ascii="AcadMtavr" w:hAnsi="AcadMtavr" w:cs="AcadMtavr"/>
          <w:bCs/>
          <w:lang w:val="it-IT"/>
        </w:rPr>
        <w:t xml:space="preserve"> </w:t>
      </w:r>
      <w:r w:rsidRPr="00B110AC">
        <w:rPr>
          <w:rFonts w:ascii="Sylfaen" w:hAnsi="Sylfaen" w:cs="Sylfaen"/>
          <w:bCs/>
          <w:lang w:val="it-IT"/>
        </w:rPr>
        <w:t>კონფიდენციალ</w:t>
      </w:r>
      <w:r w:rsidRPr="00B110AC">
        <w:rPr>
          <w:rFonts w:ascii="Sylfaen" w:hAnsi="Sylfaen" w:cs="Sylfaen"/>
          <w:bCs/>
          <w:lang w:val="ka-GE"/>
        </w:rPr>
        <w:t>ურ</w:t>
      </w:r>
      <w:r w:rsidRPr="00B110AC">
        <w:rPr>
          <w:rFonts w:ascii="Sylfaen" w:hAnsi="Sylfaen" w:cs="Sylfaen"/>
          <w:bCs/>
          <w:lang w:val="it-IT"/>
        </w:rPr>
        <w:t>ობა</w:t>
      </w:r>
      <w:r w:rsidRPr="00B110AC">
        <w:rPr>
          <w:rFonts w:ascii="AcadMtavr" w:hAnsi="AcadMtavr" w:cs="AcadMtavr"/>
          <w:bCs/>
          <w:lang w:val="it-IT"/>
        </w:rPr>
        <w:t>.</w:t>
      </w:r>
      <w:r w:rsidRPr="00B110AC">
        <w:rPr>
          <w:rFonts w:ascii="Sylfaen" w:hAnsi="Sylfaen" w:cs="AcadMtavr"/>
          <w:bCs/>
          <w:lang w:val="ka-GE"/>
        </w:rPr>
        <w:t xml:space="preserve"> </w:t>
      </w:r>
      <w:r w:rsidRPr="00B110AC">
        <w:rPr>
          <w:rFonts w:ascii="Sylfaen" w:hAnsi="Sylfaen" w:cs="Sylfaen"/>
          <w:bCs/>
          <w:lang w:val="it-IT"/>
        </w:rPr>
        <w:t>ასეთი</w:t>
      </w:r>
      <w:r w:rsidRPr="00B110AC">
        <w:rPr>
          <w:rFonts w:ascii="AcadMtavr" w:hAnsi="AcadMtavr" w:cs="AcadMtavr"/>
          <w:bCs/>
          <w:lang w:val="it-IT"/>
        </w:rPr>
        <w:t xml:space="preserve"> </w:t>
      </w:r>
      <w:r w:rsidRPr="00B110AC">
        <w:rPr>
          <w:rFonts w:ascii="Sylfaen" w:hAnsi="Sylfaen" w:cs="Sylfaen"/>
          <w:bCs/>
          <w:lang w:val="it-IT"/>
        </w:rPr>
        <w:t>ინფორმაციის</w:t>
      </w:r>
      <w:r w:rsidRPr="00B110AC">
        <w:rPr>
          <w:rFonts w:ascii="AcadMtavr" w:hAnsi="AcadMtavr" w:cs="AcadMtavr"/>
          <w:bCs/>
          <w:lang w:val="it-IT"/>
        </w:rPr>
        <w:t xml:space="preserve"> </w:t>
      </w:r>
      <w:r w:rsidRPr="00B110AC">
        <w:rPr>
          <w:rFonts w:ascii="Sylfaen" w:hAnsi="Sylfaen" w:cs="Sylfaen"/>
          <w:bCs/>
          <w:lang w:val="it-IT"/>
        </w:rPr>
        <w:t>გადაცემა</w:t>
      </w:r>
      <w:r w:rsidRPr="00B110AC">
        <w:rPr>
          <w:rFonts w:ascii="AcadMtavr" w:hAnsi="AcadMtavr" w:cs="AcadMtavr"/>
          <w:bCs/>
          <w:lang w:val="it-IT"/>
        </w:rPr>
        <w:t xml:space="preserve"> </w:t>
      </w:r>
      <w:r w:rsidRPr="00B110AC">
        <w:rPr>
          <w:rFonts w:ascii="Sylfaen" w:hAnsi="Sylfaen" w:cs="Sylfaen"/>
          <w:bCs/>
          <w:lang w:val="it-IT"/>
        </w:rPr>
        <w:t>მესამე</w:t>
      </w:r>
      <w:r w:rsidRPr="00B110AC">
        <w:rPr>
          <w:rFonts w:ascii="AcadMtavr" w:hAnsi="AcadMtavr" w:cs="AcadMtavr"/>
          <w:bCs/>
          <w:lang w:val="it-IT"/>
        </w:rPr>
        <w:t xml:space="preserve"> </w:t>
      </w:r>
      <w:r w:rsidRPr="00B110AC">
        <w:rPr>
          <w:rFonts w:ascii="Sylfaen" w:hAnsi="Sylfaen" w:cs="Sylfaen"/>
          <w:bCs/>
          <w:lang w:val="it-IT"/>
        </w:rPr>
        <w:t>პირებისთვის</w:t>
      </w:r>
      <w:r w:rsidRPr="00B110AC">
        <w:rPr>
          <w:rFonts w:ascii="AcadMtavr" w:hAnsi="AcadMtavr" w:cs="AcadMtavr"/>
          <w:bCs/>
          <w:lang w:val="it-IT"/>
        </w:rPr>
        <w:t xml:space="preserve"> </w:t>
      </w:r>
      <w:r w:rsidRPr="00B110AC">
        <w:rPr>
          <w:rFonts w:ascii="Sylfaen" w:hAnsi="Sylfaen" w:cs="Sylfaen"/>
          <w:bCs/>
          <w:lang w:val="it-IT"/>
        </w:rPr>
        <w:t>შეიძლება</w:t>
      </w:r>
      <w:r w:rsidRPr="00B110AC">
        <w:rPr>
          <w:rFonts w:ascii="AcadMtavr" w:hAnsi="AcadMtavr" w:cs="AcadMtavr"/>
          <w:bCs/>
          <w:lang w:val="it-IT"/>
        </w:rPr>
        <w:t xml:space="preserve"> </w:t>
      </w:r>
      <w:r w:rsidRPr="00B110AC">
        <w:rPr>
          <w:rFonts w:ascii="Sylfaen" w:hAnsi="Sylfaen" w:cs="Sylfaen"/>
          <w:bCs/>
          <w:lang w:val="it-IT"/>
        </w:rPr>
        <w:t>მხოლოდ</w:t>
      </w:r>
      <w:r w:rsidRPr="00B110AC">
        <w:rPr>
          <w:rFonts w:ascii="AcadMtavr" w:hAnsi="AcadMtavr" w:cs="AcadMtavr"/>
          <w:bCs/>
          <w:lang w:val="it-IT"/>
        </w:rPr>
        <w:t xml:space="preserve"> </w:t>
      </w:r>
      <w:r w:rsidRPr="00B110AC">
        <w:rPr>
          <w:rFonts w:ascii="Sylfaen" w:hAnsi="Sylfaen" w:cs="Sylfaen"/>
          <w:bCs/>
          <w:lang w:val="it-IT"/>
        </w:rPr>
        <w:t>ორივე</w:t>
      </w:r>
      <w:r w:rsidRPr="00B110AC">
        <w:rPr>
          <w:rFonts w:ascii="AcadMtavr" w:hAnsi="AcadMtavr" w:cs="AcadMtavr"/>
          <w:bCs/>
          <w:lang w:val="it-IT"/>
        </w:rPr>
        <w:t xml:space="preserve"> </w:t>
      </w:r>
      <w:r w:rsidRPr="00B110AC">
        <w:rPr>
          <w:rFonts w:ascii="Sylfaen" w:hAnsi="Sylfaen" w:cs="Sylfaen"/>
          <w:bCs/>
          <w:lang w:val="it-IT"/>
        </w:rPr>
        <w:t>მხარის</w:t>
      </w:r>
      <w:r w:rsidRPr="00B110AC">
        <w:rPr>
          <w:rFonts w:ascii="AcadMtavr" w:hAnsi="AcadMtavr" w:cs="AcadMtavr"/>
          <w:bCs/>
          <w:lang w:val="it-IT"/>
        </w:rPr>
        <w:t xml:space="preserve"> </w:t>
      </w:r>
      <w:r w:rsidRPr="00B110AC">
        <w:rPr>
          <w:rFonts w:ascii="Sylfaen" w:hAnsi="Sylfaen" w:cs="Sylfaen"/>
          <w:bCs/>
          <w:lang w:val="it-IT"/>
        </w:rPr>
        <w:t>წერილობითი</w:t>
      </w:r>
      <w:r w:rsidRPr="00B110AC">
        <w:rPr>
          <w:rFonts w:ascii="AcadMtavr" w:hAnsi="AcadMtavr" w:cs="AcadMtavr"/>
          <w:bCs/>
          <w:lang w:val="it-IT"/>
        </w:rPr>
        <w:t xml:space="preserve"> </w:t>
      </w:r>
      <w:r w:rsidRPr="00B110AC">
        <w:rPr>
          <w:rFonts w:ascii="Sylfaen" w:hAnsi="Sylfaen" w:cs="Sylfaen"/>
          <w:bCs/>
          <w:lang w:val="it-IT"/>
        </w:rPr>
        <w:t>თანხმობის</w:t>
      </w:r>
      <w:r w:rsidRPr="00B110AC">
        <w:rPr>
          <w:rFonts w:ascii="AcadMtavr" w:hAnsi="AcadMtavr" w:cs="AcadMtavr"/>
          <w:bCs/>
          <w:lang w:val="it-IT"/>
        </w:rPr>
        <w:t xml:space="preserve"> </w:t>
      </w:r>
      <w:r w:rsidRPr="00B110AC">
        <w:rPr>
          <w:rFonts w:ascii="Sylfaen" w:hAnsi="Sylfaen" w:cs="Sylfaen"/>
          <w:bCs/>
          <w:lang w:val="it-IT"/>
        </w:rPr>
        <w:t>შემთხვევაში</w:t>
      </w:r>
      <w:r w:rsidRPr="00B110AC">
        <w:rPr>
          <w:rFonts w:ascii="Sylfaen" w:hAnsi="Sylfaen" w:cs="AcadMtavr"/>
          <w:bCs/>
          <w:lang w:val="ka-GE"/>
        </w:rPr>
        <w:t xml:space="preserve">, </w:t>
      </w:r>
      <w:r w:rsidRPr="00B110AC">
        <w:rPr>
          <w:rFonts w:ascii="Sylfaen" w:hAnsi="Sylfaen" w:cs="Sylfaen"/>
          <w:bCs/>
          <w:lang w:val="it-IT"/>
        </w:rPr>
        <w:t>საქართველოს</w:t>
      </w:r>
      <w:r w:rsidRPr="00B110AC">
        <w:rPr>
          <w:rFonts w:ascii="AcadMtavr" w:hAnsi="AcadMtavr" w:cs="AcadMtavr"/>
          <w:bCs/>
          <w:lang w:val="it-IT"/>
        </w:rPr>
        <w:t xml:space="preserve"> </w:t>
      </w:r>
      <w:r w:rsidRPr="00B110AC">
        <w:rPr>
          <w:rFonts w:ascii="Sylfaen" w:hAnsi="Sylfaen" w:cs="Sylfaen"/>
          <w:bCs/>
          <w:lang w:val="it-IT"/>
        </w:rPr>
        <w:t>მოქმედი</w:t>
      </w:r>
      <w:r w:rsidRPr="00B110AC">
        <w:rPr>
          <w:rFonts w:ascii="AcadMtavr" w:hAnsi="AcadMtavr" w:cs="AcadMtavr"/>
          <w:bCs/>
          <w:lang w:val="it-IT"/>
        </w:rPr>
        <w:t xml:space="preserve"> </w:t>
      </w:r>
      <w:r w:rsidRPr="00B110AC">
        <w:rPr>
          <w:rFonts w:ascii="Sylfaen" w:hAnsi="Sylfaen" w:cs="Sylfaen"/>
          <w:bCs/>
          <w:lang w:val="it-IT"/>
        </w:rPr>
        <w:t>კანონმდებლობით</w:t>
      </w:r>
      <w:r w:rsidRPr="00B110AC">
        <w:rPr>
          <w:rFonts w:ascii="AcadMtavr" w:hAnsi="AcadMtavr" w:cs="AcadMtavr"/>
          <w:bCs/>
          <w:lang w:val="it-IT"/>
        </w:rPr>
        <w:t xml:space="preserve"> </w:t>
      </w:r>
      <w:r w:rsidRPr="00B110AC">
        <w:rPr>
          <w:rFonts w:ascii="Sylfaen" w:hAnsi="Sylfaen" w:cs="Sylfaen"/>
          <w:bCs/>
          <w:lang w:val="it-IT"/>
        </w:rPr>
        <w:t>გათვალისწინებულ</w:t>
      </w:r>
      <w:r w:rsidRPr="00B110AC">
        <w:rPr>
          <w:rFonts w:ascii="AcadMtavr" w:hAnsi="AcadMtavr" w:cs="AcadMtavr"/>
          <w:bCs/>
          <w:lang w:val="it-IT"/>
        </w:rPr>
        <w:t xml:space="preserve"> </w:t>
      </w:r>
      <w:r w:rsidRPr="00B110AC">
        <w:rPr>
          <w:rFonts w:ascii="Sylfaen" w:hAnsi="Sylfaen" w:cs="Sylfaen"/>
          <w:bCs/>
          <w:lang w:val="it-IT"/>
        </w:rPr>
        <w:t>შემთხვევებ</w:t>
      </w:r>
      <w:r w:rsidRPr="00B110AC">
        <w:rPr>
          <w:rFonts w:ascii="Sylfaen" w:hAnsi="Sylfaen" w:cs="Sylfaen"/>
          <w:bCs/>
          <w:lang w:val="ka-GE"/>
        </w:rPr>
        <w:t xml:space="preserve">ზე და ამ </w:t>
      </w:r>
      <w:r w:rsidRPr="00B110AC">
        <w:rPr>
          <w:rFonts w:ascii="Sylfaen" w:hAnsi="Sylfaen"/>
          <w:noProof/>
          <w:lang w:val="ka-GE"/>
        </w:rPr>
        <w:t>საკრედიტო ხაზის</w:t>
      </w:r>
      <w:r w:rsidRPr="00B110AC">
        <w:rPr>
          <w:rFonts w:ascii="Sylfaen" w:hAnsi="Sylfaen" w:cs="Sylfaen"/>
          <w:bCs/>
          <w:lang w:val="ka-GE"/>
        </w:rPr>
        <w:t xml:space="preserve"> ხელშეკრულების მე-17 და მე-18 მუხლების პირობების შესაბამისად.</w:t>
      </w:r>
    </w:p>
    <w:p w14:paraId="577652C9" w14:textId="77777777" w:rsidR="007F42AC" w:rsidRPr="00B110AC" w:rsidRDefault="007F42AC" w:rsidP="007F42AC">
      <w:pPr>
        <w:tabs>
          <w:tab w:val="left" w:pos="360"/>
        </w:tabs>
        <w:ind w:right="-846"/>
        <w:rPr>
          <w:rFonts w:ascii="Sylfaen" w:hAnsi="Sylfaen"/>
          <w:b/>
          <w:noProof/>
          <w:lang w:val="ka-GE"/>
        </w:rPr>
      </w:pPr>
    </w:p>
    <w:p w14:paraId="7152DDC1" w14:textId="77777777" w:rsidR="007F42AC" w:rsidRPr="00B110AC" w:rsidRDefault="007F42AC" w:rsidP="007F42AC">
      <w:pPr>
        <w:tabs>
          <w:tab w:val="left" w:pos="360"/>
        </w:tabs>
        <w:ind w:right="-846"/>
        <w:rPr>
          <w:rFonts w:ascii="Sylfaen" w:hAnsi="Sylfaen"/>
          <w:b/>
          <w:noProof/>
          <w:lang w:val="ka-GE"/>
        </w:rPr>
      </w:pPr>
      <w:r w:rsidRPr="00B110AC">
        <w:rPr>
          <w:rFonts w:ascii="Sylfaen" w:hAnsi="Sylfaen"/>
          <w:b/>
          <w:noProof/>
          <w:lang w:val="ka-GE"/>
        </w:rPr>
        <w:t>მუხლი 21</w:t>
      </w:r>
      <w:r w:rsidRPr="00B110AC">
        <w:rPr>
          <w:rFonts w:ascii="Sylfaen" w:hAnsi="Sylfaen"/>
          <w:b/>
          <w:noProof/>
          <w:lang w:val="ka-GE"/>
        </w:rPr>
        <w:tab/>
        <w:t>უფლებამონაცვლეობა</w:t>
      </w:r>
    </w:p>
    <w:p w14:paraId="1312352B" w14:textId="77777777" w:rsidR="007F42AC" w:rsidRPr="00B110AC" w:rsidRDefault="007F42AC" w:rsidP="007F42AC">
      <w:pPr>
        <w:pStyle w:val="BodyText"/>
        <w:ind w:right="-846"/>
        <w:rPr>
          <w:rFonts w:ascii="Sylfaen" w:hAnsi="Sylfaen" w:cs="AcadMtavr"/>
          <w:bCs/>
          <w:lang w:val="ka-GE"/>
        </w:rPr>
      </w:pPr>
      <w:r w:rsidRPr="00B110AC">
        <w:rPr>
          <w:rFonts w:ascii="Sylfaen" w:hAnsi="Sylfaen" w:cs="AcadMtavr"/>
          <w:bCs/>
          <w:lang w:val="ka-GE"/>
        </w:rPr>
        <w:t xml:space="preserve">ამ საკრედიტო ხაზის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3C8E766F" w14:textId="77777777" w:rsidR="007F42AC" w:rsidRPr="00B110AC" w:rsidRDefault="007F42AC" w:rsidP="007F42AC">
      <w:pPr>
        <w:pStyle w:val="BodyText"/>
        <w:ind w:right="-846"/>
        <w:rPr>
          <w:rFonts w:ascii="Sylfaen" w:hAnsi="Sylfaen"/>
          <w:b/>
          <w:lang w:val="ka-GE"/>
        </w:rPr>
      </w:pPr>
    </w:p>
    <w:p w14:paraId="40624290" w14:textId="77777777" w:rsidR="007F42AC" w:rsidRPr="00B110AC" w:rsidRDefault="007F42AC" w:rsidP="007F42AC">
      <w:pPr>
        <w:pStyle w:val="BodyText"/>
        <w:ind w:right="-846"/>
        <w:rPr>
          <w:rFonts w:ascii="Sylfaen" w:hAnsi="Sylfaen"/>
          <w:b/>
          <w:lang w:val="ka-GE"/>
        </w:rPr>
      </w:pPr>
      <w:r w:rsidRPr="00B110AC">
        <w:rPr>
          <w:rFonts w:ascii="Sylfaen" w:hAnsi="Sylfaen"/>
          <w:b/>
          <w:lang w:val="ka-GE"/>
        </w:rPr>
        <w:t>მუხლი 22</w:t>
      </w:r>
      <w:r w:rsidRPr="00B110AC">
        <w:rPr>
          <w:rFonts w:ascii="Sylfaen" w:hAnsi="Sylfaen"/>
          <w:b/>
          <w:lang w:val="ka-GE"/>
        </w:rPr>
        <w:tab/>
        <w:t>ბათილობა</w:t>
      </w:r>
    </w:p>
    <w:p w14:paraId="14A057AC" w14:textId="77777777" w:rsidR="007F42AC" w:rsidRPr="00B110AC" w:rsidRDefault="007F42AC" w:rsidP="007F42AC">
      <w:pPr>
        <w:pStyle w:val="BodyText"/>
        <w:ind w:right="-846"/>
        <w:rPr>
          <w:rFonts w:ascii="Sylfaen" w:hAnsi="Sylfaen"/>
          <w:lang w:val="ka-GE"/>
        </w:rPr>
      </w:pPr>
      <w:r w:rsidRPr="00B110AC">
        <w:rPr>
          <w:rFonts w:ascii="Sylfaen" w:hAnsi="Sylfaen"/>
          <w:lang w:val="ka-GE"/>
        </w:rPr>
        <w:t>ამ საკრედიტო ხაზის</w:t>
      </w:r>
      <w:r w:rsidRPr="00B110AC">
        <w:rPr>
          <w:rFonts w:ascii="Sylfaen" w:hAnsi="Sylfaen"/>
          <w:b/>
          <w:lang w:val="ka-GE"/>
        </w:rPr>
        <w:t xml:space="preserve"> </w:t>
      </w:r>
      <w:r w:rsidRPr="00B110AC">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66500E4A" w14:textId="77777777" w:rsidR="007F42AC" w:rsidRPr="00B110AC" w:rsidRDefault="007F42AC" w:rsidP="007F42AC">
      <w:pPr>
        <w:tabs>
          <w:tab w:val="left" w:pos="360"/>
        </w:tabs>
        <w:ind w:right="-846"/>
        <w:rPr>
          <w:rFonts w:ascii="Sylfaen" w:hAnsi="Sylfaen"/>
          <w:b/>
          <w:noProof/>
        </w:rPr>
      </w:pPr>
    </w:p>
    <w:p w14:paraId="28411E8D" w14:textId="77777777" w:rsidR="007F42AC" w:rsidRPr="00B110AC" w:rsidRDefault="007F42AC" w:rsidP="007F42AC">
      <w:pPr>
        <w:tabs>
          <w:tab w:val="left" w:pos="360"/>
        </w:tabs>
        <w:ind w:right="-846"/>
        <w:rPr>
          <w:rFonts w:ascii="Sylfaen" w:hAnsi="Sylfaen"/>
          <w:b/>
          <w:noProof/>
          <w:lang w:val="ka-GE"/>
        </w:rPr>
      </w:pPr>
      <w:r w:rsidRPr="00B110AC">
        <w:rPr>
          <w:rFonts w:ascii="Sylfaen" w:hAnsi="Sylfaen"/>
          <w:b/>
          <w:noProof/>
          <w:lang w:val="ka-GE"/>
        </w:rPr>
        <w:t>მუხლი 23</w:t>
      </w:r>
      <w:r w:rsidRPr="00B110AC">
        <w:rPr>
          <w:rFonts w:ascii="Sylfaen" w:hAnsi="Sylfaen"/>
          <w:b/>
          <w:noProof/>
          <w:lang w:val="ka-GE"/>
        </w:rPr>
        <w:tab/>
        <w:t>ხელშეკრულების ძალაში შესვლა და მოქმედების ვადა</w:t>
      </w:r>
    </w:p>
    <w:p w14:paraId="653DCFC0" w14:textId="77777777" w:rsidR="007F42AC" w:rsidRPr="00B110AC" w:rsidRDefault="007F42AC" w:rsidP="007F42AC">
      <w:pPr>
        <w:tabs>
          <w:tab w:val="left" w:pos="360"/>
        </w:tabs>
        <w:ind w:right="-846"/>
        <w:jc w:val="both"/>
        <w:rPr>
          <w:rFonts w:ascii="Sylfaen" w:hAnsi="Sylfaen"/>
          <w:noProof/>
          <w:lang w:val="ka-GE"/>
        </w:rPr>
      </w:pPr>
      <w:r w:rsidRPr="00B110AC">
        <w:rPr>
          <w:rFonts w:ascii="Sylfaen" w:hAnsi="Sylfaen"/>
          <w:noProof/>
          <w:lang w:val="ka-GE"/>
        </w:rPr>
        <w:t>23.01</w:t>
      </w:r>
      <w:r w:rsidRPr="00B110AC">
        <w:rPr>
          <w:rFonts w:ascii="Sylfaen" w:hAnsi="Sylfaen"/>
          <w:noProof/>
          <w:lang w:val="ka-GE"/>
        </w:rPr>
        <w:tab/>
      </w:r>
      <w:r w:rsidRPr="00B110AC">
        <w:rPr>
          <w:rFonts w:ascii="Sylfaen" w:hAnsi="Sylfaen"/>
          <w:lang w:val="ka-GE"/>
        </w:rPr>
        <w:t xml:space="preserve">წინამდებრე </w:t>
      </w:r>
      <w:r w:rsidRPr="00B110AC">
        <w:rPr>
          <w:rFonts w:ascii="Sylfaen" w:hAnsi="Sylfaen"/>
          <w:noProof/>
          <w:lang w:val="ka-GE"/>
        </w:rPr>
        <w:t xml:space="preserve">საკრედიტო ხაზის </w:t>
      </w:r>
      <w:r w:rsidRPr="00B110AC">
        <w:rPr>
          <w:rFonts w:ascii="Sylfaen" w:hAnsi="Sylfaen"/>
          <w:lang w:val="ka-GE"/>
        </w:rPr>
        <w:t>ხელშეკრულება ძალაშია მისი ხელმოწერის მომენტიდან</w:t>
      </w:r>
      <w:r w:rsidRPr="00B110AC">
        <w:rPr>
          <w:rFonts w:ascii="Sylfaen" w:hAnsi="Sylfaen"/>
        </w:rPr>
        <w:t>.</w:t>
      </w:r>
      <w:r w:rsidRPr="00B110AC">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0F57F25D" w14:textId="77777777" w:rsidR="007F42AC" w:rsidRPr="00B110AC" w:rsidRDefault="007F42AC" w:rsidP="007F42AC">
      <w:pPr>
        <w:tabs>
          <w:tab w:val="left" w:pos="360"/>
        </w:tabs>
        <w:ind w:right="-846"/>
        <w:jc w:val="both"/>
        <w:rPr>
          <w:rFonts w:ascii="Sylfaen" w:hAnsi="Sylfaen"/>
          <w:noProof/>
          <w:lang w:val="ka-GE"/>
        </w:rPr>
      </w:pPr>
      <w:r w:rsidRPr="00B110AC">
        <w:rPr>
          <w:rFonts w:ascii="Sylfaen" w:hAnsi="Sylfaen"/>
          <w:noProof/>
          <w:lang w:val="ka-GE"/>
        </w:rPr>
        <w:t>23.02</w:t>
      </w:r>
      <w:r w:rsidRPr="00B110AC">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3BF985B2" w14:textId="77777777" w:rsidR="007F42AC" w:rsidRPr="00B110AC" w:rsidRDefault="007F42AC" w:rsidP="007F42AC">
      <w:pPr>
        <w:tabs>
          <w:tab w:val="left" w:pos="360"/>
        </w:tabs>
        <w:ind w:right="-846"/>
        <w:jc w:val="both"/>
        <w:rPr>
          <w:rFonts w:ascii="Sylfaen" w:hAnsi="Sylfaen"/>
          <w:noProof/>
          <w:lang w:val="ka-GE"/>
        </w:rPr>
      </w:pPr>
    </w:p>
    <w:p w14:paraId="6E8AC212" w14:textId="77777777" w:rsidR="007F42AC" w:rsidRPr="00B110AC" w:rsidRDefault="007F42AC" w:rsidP="007F42AC">
      <w:pPr>
        <w:tabs>
          <w:tab w:val="left" w:pos="360"/>
        </w:tabs>
        <w:ind w:right="-846"/>
        <w:jc w:val="both"/>
        <w:rPr>
          <w:rFonts w:ascii="Sylfaen" w:hAnsi="Sylfaen"/>
          <w:b/>
          <w:noProof/>
          <w:lang w:val="ka-GE"/>
        </w:rPr>
      </w:pPr>
      <w:r w:rsidRPr="00B110AC">
        <w:rPr>
          <w:rFonts w:ascii="Sylfaen" w:hAnsi="Sylfaen"/>
          <w:b/>
          <w:noProof/>
          <w:lang w:val="ka-GE"/>
        </w:rPr>
        <w:t>მუხლი 24</w:t>
      </w:r>
      <w:r w:rsidRPr="00B110AC">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5C442685" w14:textId="77777777" w:rsidR="007F42AC" w:rsidRPr="00B110AC" w:rsidRDefault="007F42AC" w:rsidP="007F42AC">
      <w:pPr>
        <w:tabs>
          <w:tab w:val="left" w:pos="360"/>
        </w:tabs>
        <w:ind w:right="-846"/>
        <w:jc w:val="both"/>
        <w:rPr>
          <w:rFonts w:ascii="Sylfaen" w:hAnsi="Sylfaen"/>
          <w:noProof/>
          <w:lang w:val="ka-GE"/>
        </w:rPr>
      </w:pPr>
      <w:r w:rsidRPr="00B110AC">
        <w:rPr>
          <w:rFonts w:ascii="Sylfaen" w:hAnsi="Sylfaen"/>
          <w:noProof/>
          <w:lang w:val="ka-GE"/>
        </w:rPr>
        <w:t>24.01</w:t>
      </w:r>
      <w:r w:rsidRPr="00B110AC">
        <w:rPr>
          <w:rFonts w:ascii="Sylfaen" w:hAnsi="Sylfaen"/>
          <w:noProof/>
          <w:lang w:val="ka-GE"/>
        </w:rPr>
        <w:tab/>
        <w:t>წინამდებარე საკრედიტო ხაზის ხელშეკრულება და უზრუნველყოფის ხელშეკრულება ქმნის ერთიან გარიგებას.</w:t>
      </w:r>
    </w:p>
    <w:p w14:paraId="3D86B16E" w14:textId="77777777" w:rsidR="007F42AC" w:rsidRPr="00B110AC" w:rsidRDefault="007F42AC" w:rsidP="007F42AC">
      <w:pPr>
        <w:tabs>
          <w:tab w:val="left" w:pos="360"/>
        </w:tabs>
        <w:ind w:right="-846"/>
        <w:jc w:val="both"/>
        <w:rPr>
          <w:rFonts w:ascii="Sylfaen" w:hAnsi="Sylfaen"/>
          <w:noProof/>
          <w:lang w:val="ka-GE"/>
        </w:rPr>
      </w:pPr>
      <w:r w:rsidRPr="00B110AC">
        <w:rPr>
          <w:rFonts w:ascii="Sylfaen" w:hAnsi="Sylfaen"/>
          <w:noProof/>
          <w:lang w:val="ka-GE"/>
        </w:rPr>
        <w:t>24.02</w:t>
      </w:r>
      <w:r w:rsidRPr="00B110AC">
        <w:rPr>
          <w:rFonts w:ascii="Sylfaen" w:hAnsi="Sylfaen"/>
          <w:noProof/>
          <w:lang w:val="ka-GE"/>
        </w:rPr>
        <w:tab/>
        <w:t>ნებისმიერი ცვლილება ან/და დამატება საკრედიტო ხაზის ხელშეკრულებაში შესაძლებელია დაიდოს შესაბამისი ხელშეკრულების ფორმის დაცვით.</w:t>
      </w:r>
    </w:p>
    <w:p w14:paraId="73519F20" w14:textId="77777777" w:rsidR="007F42AC" w:rsidRPr="00B110AC" w:rsidRDefault="007F42AC" w:rsidP="007F42AC">
      <w:pPr>
        <w:tabs>
          <w:tab w:val="left" w:pos="360"/>
        </w:tabs>
        <w:ind w:right="-846"/>
        <w:jc w:val="both"/>
        <w:rPr>
          <w:rFonts w:ascii="Sylfaen" w:hAnsi="Sylfaen"/>
          <w:noProof/>
        </w:rPr>
      </w:pPr>
      <w:r w:rsidRPr="00B110AC">
        <w:rPr>
          <w:rFonts w:ascii="Sylfaen" w:hAnsi="Sylfaen"/>
          <w:noProof/>
          <w:lang w:val="ka-GE"/>
        </w:rPr>
        <w:t>24.03</w:t>
      </w:r>
      <w:r w:rsidRPr="00B110AC">
        <w:rPr>
          <w:rFonts w:ascii="Sylfaen" w:hAnsi="Sylfaen"/>
          <w:noProof/>
          <w:lang w:val="ka-GE"/>
        </w:rPr>
        <w:tab/>
        <w:t xml:space="preserve">პროცესის გამარტივების მიზნით, ამ საკრედიტო ხაზის ხელშეკრულების მხოლოდ გადახდის გრაფიკის </w:t>
      </w:r>
      <w:r w:rsidRPr="00B110AC">
        <w:rPr>
          <w:rFonts w:ascii="Sylfaen" w:hAnsi="Sylfaen"/>
          <w:i/>
          <w:noProof/>
          <w:lang w:val="ka-GE"/>
        </w:rPr>
        <w:t>(არსებობისას)</w:t>
      </w:r>
      <w:r w:rsidRPr="00B110AC">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საკრედიტო ხაზის ხელშეკრულების პირობები. აღწერილი გადახდის გრაფიკის ცვლილება შესაძლოა მხარეებმა მოახდინონ ამ საკრედიტო ხაზის მოქმედების პერიოდზე ერთხელ ან რამდენჯერმე.</w:t>
      </w:r>
    </w:p>
    <w:p w14:paraId="1D528A7C" w14:textId="77777777" w:rsidR="007F42AC" w:rsidRPr="00B110AC" w:rsidRDefault="007F42AC" w:rsidP="007F42AC">
      <w:pPr>
        <w:tabs>
          <w:tab w:val="left" w:pos="360"/>
        </w:tabs>
        <w:ind w:right="-846"/>
        <w:jc w:val="both"/>
        <w:rPr>
          <w:rFonts w:ascii="Sylfaen" w:hAnsi="Sylfaen"/>
          <w:noProof/>
          <w:lang w:val="ka-GE"/>
        </w:rPr>
      </w:pPr>
      <w:r w:rsidRPr="00B110AC">
        <w:rPr>
          <w:rFonts w:ascii="Sylfaen" w:hAnsi="Sylfaen"/>
          <w:noProof/>
          <w:lang w:val="ka-GE"/>
        </w:rPr>
        <w:t>24.04</w:t>
      </w:r>
      <w:r w:rsidRPr="00B110AC">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02977444" w14:textId="77777777" w:rsidR="007F42AC" w:rsidRPr="00B110AC" w:rsidRDefault="007F42AC" w:rsidP="007F42AC">
      <w:pPr>
        <w:tabs>
          <w:tab w:val="left" w:pos="360"/>
        </w:tabs>
        <w:ind w:right="-846"/>
        <w:jc w:val="both"/>
        <w:rPr>
          <w:rFonts w:ascii="Sylfaen" w:hAnsi="Sylfaen"/>
          <w:noProof/>
          <w:lang w:val="ka-GE"/>
        </w:rPr>
      </w:pPr>
    </w:p>
    <w:p w14:paraId="0754178B" w14:textId="77777777" w:rsidR="007F42AC" w:rsidRPr="00B110AC" w:rsidRDefault="007F42AC" w:rsidP="007F42AC">
      <w:pPr>
        <w:tabs>
          <w:tab w:val="left" w:pos="360"/>
        </w:tabs>
        <w:ind w:right="-846"/>
        <w:jc w:val="both"/>
        <w:rPr>
          <w:rFonts w:ascii="Sylfaen" w:hAnsi="Sylfaen"/>
          <w:b/>
          <w:noProof/>
          <w:lang w:val="ka-GE"/>
        </w:rPr>
      </w:pPr>
      <w:r w:rsidRPr="00B110AC">
        <w:rPr>
          <w:rFonts w:ascii="Sylfaen" w:hAnsi="Sylfaen"/>
          <w:b/>
          <w:noProof/>
          <w:lang w:val="ka-GE"/>
        </w:rPr>
        <w:t>მუხლი 25</w:t>
      </w:r>
      <w:r w:rsidRPr="00B110AC">
        <w:rPr>
          <w:rFonts w:ascii="Sylfaen" w:hAnsi="Sylfaen"/>
          <w:b/>
          <w:noProof/>
          <w:lang w:val="ka-GE"/>
        </w:rPr>
        <w:tab/>
        <w:t>შეტყობინებები</w:t>
      </w:r>
    </w:p>
    <w:p w14:paraId="4017E3E0" w14:textId="77777777" w:rsidR="007F42AC" w:rsidRPr="00B110AC" w:rsidRDefault="007F42AC" w:rsidP="007F42AC">
      <w:pPr>
        <w:pStyle w:val="BodyText"/>
        <w:ind w:right="-846"/>
        <w:rPr>
          <w:rFonts w:ascii="Sylfaen" w:hAnsi="Sylfaen"/>
          <w:lang w:val="ka-GE"/>
        </w:rPr>
      </w:pPr>
      <w:r w:rsidRPr="00B110AC">
        <w:rPr>
          <w:rFonts w:ascii="Sylfaen" w:hAnsi="Sylfaen"/>
          <w:lang w:val="ka-GE"/>
        </w:rPr>
        <w:t>25.01</w:t>
      </w:r>
      <w:r w:rsidRPr="00B110AC">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6F8DD191" w14:textId="77777777" w:rsidR="007F42AC" w:rsidRPr="00B110AC" w:rsidRDefault="007F42AC" w:rsidP="007F42AC">
      <w:pPr>
        <w:pStyle w:val="BodyText"/>
        <w:ind w:right="-846"/>
        <w:rPr>
          <w:rFonts w:ascii="Sylfaen" w:hAnsi="Sylfaen"/>
          <w:lang w:val="ka-GE"/>
        </w:rPr>
      </w:pPr>
      <w:r w:rsidRPr="00B110AC">
        <w:rPr>
          <w:rFonts w:ascii="Sylfaen" w:hAnsi="Sylfaen"/>
          <w:lang w:val="ka-GE"/>
        </w:rPr>
        <w:t>25.02</w:t>
      </w:r>
      <w:r w:rsidRPr="00B110AC">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2EADAA5A" w14:textId="77777777" w:rsidR="007F42AC" w:rsidRPr="00B110AC" w:rsidRDefault="007F42AC" w:rsidP="007F42AC">
      <w:pPr>
        <w:pStyle w:val="BodyText"/>
        <w:numPr>
          <w:ilvl w:val="0"/>
          <w:numId w:val="11"/>
        </w:numPr>
        <w:ind w:left="709" w:right="-846" w:hanging="291"/>
        <w:rPr>
          <w:rFonts w:ascii="Sylfaen" w:hAnsi="Sylfaen"/>
          <w:lang w:val="ka-GE"/>
        </w:rPr>
      </w:pPr>
      <w:r w:rsidRPr="00B110AC">
        <w:rPr>
          <w:rFonts w:ascii="Sylfaen" w:hAnsi="Sylfaen"/>
          <w:lang w:val="ka-GE"/>
        </w:rPr>
        <w:lastRenderedPageBreak/>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B110AC">
        <w:rPr>
          <w:rFonts w:ascii="Sylfaen" w:hAnsi="Sylfaen"/>
          <w:i/>
          <w:lang w:val="ka-GE"/>
        </w:rPr>
        <w:t>(სამოქალაქო / სამეწარმეო რეესტრში რეგისტრირებული ან სხვა)</w:t>
      </w:r>
      <w:r w:rsidRPr="00B110AC">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576D1024" w14:textId="77777777" w:rsidR="007F42AC" w:rsidRPr="00B110AC" w:rsidRDefault="007F42AC" w:rsidP="007F42AC">
      <w:pPr>
        <w:pStyle w:val="BodyText"/>
        <w:numPr>
          <w:ilvl w:val="0"/>
          <w:numId w:val="11"/>
        </w:numPr>
        <w:ind w:left="709" w:right="-846" w:hanging="291"/>
        <w:rPr>
          <w:rFonts w:ascii="Sylfaen" w:hAnsi="Sylfaen"/>
          <w:lang w:val="ka-GE"/>
        </w:rPr>
      </w:pPr>
      <w:r w:rsidRPr="00B110AC">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0E111FEE" w14:textId="77777777" w:rsidR="007F42AC" w:rsidRPr="00B110AC" w:rsidRDefault="007F42AC" w:rsidP="007F42AC">
      <w:pPr>
        <w:pStyle w:val="BodyText"/>
        <w:numPr>
          <w:ilvl w:val="0"/>
          <w:numId w:val="11"/>
        </w:numPr>
        <w:ind w:left="709" w:right="-846" w:hanging="291"/>
        <w:rPr>
          <w:rFonts w:ascii="Sylfaen" w:hAnsi="Sylfaen"/>
          <w:lang w:val="ka-GE"/>
        </w:rPr>
      </w:pPr>
      <w:r w:rsidRPr="00B110AC">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4202A1B0" w14:textId="77777777" w:rsidR="007F42AC" w:rsidRPr="00B110AC" w:rsidRDefault="007F42AC" w:rsidP="007F42AC">
      <w:pPr>
        <w:ind w:right="-846"/>
        <w:jc w:val="both"/>
        <w:rPr>
          <w:rFonts w:ascii="AcadMtavr" w:hAnsi="AcadMtavr"/>
          <w:bCs/>
          <w:lang w:val="it-IT"/>
        </w:rPr>
      </w:pPr>
      <w:r w:rsidRPr="00B110AC">
        <w:rPr>
          <w:rFonts w:ascii="Sylfaen" w:hAnsi="Sylfaen" w:cs="Sylfaen"/>
          <w:bCs/>
          <w:lang w:val="ka-GE"/>
        </w:rPr>
        <w:t>25.03</w:t>
      </w:r>
      <w:r w:rsidRPr="00B110AC">
        <w:rPr>
          <w:rFonts w:ascii="Sylfaen" w:hAnsi="Sylfaen" w:cs="Sylfaen"/>
          <w:bCs/>
          <w:lang w:val="ka-GE"/>
        </w:rPr>
        <w:tab/>
        <w:t xml:space="preserve">ამ მუხლის მიზნებისთვის </w:t>
      </w:r>
      <w:r w:rsidRPr="00B110AC">
        <w:rPr>
          <w:rFonts w:ascii="Sylfaen" w:hAnsi="Sylfaen" w:cs="Sylfaen"/>
          <w:bCs/>
          <w:lang w:val="it-IT"/>
        </w:rPr>
        <w:t>შეტყობინება</w:t>
      </w:r>
      <w:r w:rsidRPr="00B110AC">
        <w:rPr>
          <w:rFonts w:ascii="AcadMtavr" w:hAnsi="AcadMtavr" w:cs="AcadMtavr"/>
          <w:bCs/>
          <w:lang w:val="it-IT"/>
        </w:rPr>
        <w:t xml:space="preserve"> </w:t>
      </w:r>
      <w:r w:rsidRPr="00B110AC">
        <w:rPr>
          <w:rFonts w:ascii="Sylfaen" w:hAnsi="Sylfaen" w:cs="Sylfaen"/>
          <w:bCs/>
          <w:lang w:val="it-IT"/>
        </w:rPr>
        <w:t>მიღებულად</w:t>
      </w:r>
      <w:r w:rsidRPr="00B110AC">
        <w:rPr>
          <w:rFonts w:ascii="AcadMtavr" w:hAnsi="AcadMtavr" w:cs="AcadMtavr"/>
          <w:bCs/>
          <w:lang w:val="it-IT"/>
        </w:rPr>
        <w:t xml:space="preserve"> </w:t>
      </w:r>
      <w:r w:rsidRPr="00B110AC">
        <w:rPr>
          <w:rFonts w:ascii="Sylfaen" w:hAnsi="Sylfaen" w:cs="Sylfaen"/>
          <w:bCs/>
          <w:lang w:val="it-IT"/>
        </w:rPr>
        <w:t>ითვლება</w:t>
      </w:r>
      <w:r w:rsidRPr="00B110AC">
        <w:rPr>
          <w:rFonts w:ascii="AcadMtavr" w:hAnsi="AcadMtavr" w:cs="AcadMtavr"/>
          <w:bCs/>
          <w:lang w:val="it-IT"/>
        </w:rPr>
        <w:t xml:space="preserve"> </w:t>
      </w:r>
      <w:r w:rsidRPr="00B110AC">
        <w:rPr>
          <w:rFonts w:ascii="Sylfaen" w:hAnsi="Sylfaen" w:cs="Sylfaen"/>
          <w:bCs/>
          <w:lang w:val="it-IT"/>
        </w:rPr>
        <w:t>იმ</w:t>
      </w:r>
      <w:r w:rsidRPr="00B110AC">
        <w:rPr>
          <w:rFonts w:ascii="AcadMtavr" w:hAnsi="AcadMtavr" w:cs="AcadMtavr"/>
          <w:bCs/>
          <w:lang w:val="it-IT"/>
        </w:rPr>
        <w:t xml:space="preserve"> </w:t>
      </w:r>
      <w:r w:rsidRPr="00B110AC">
        <w:rPr>
          <w:rFonts w:ascii="Sylfaen" w:hAnsi="Sylfaen" w:cs="Sylfaen"/>
          <w:bCs/>
          <w:lang w:val="it-IT"/>
        </w:rPr>
        <w:t>შემთხვევაშიც</w:t>
      </w:r>
      <w:r w:rsidRPr="00B110AC">
        <w:rPr>
          <w:rFonts w:ascii="AcadMtavr" w:hAnsi="AcadMtavr" w:cs="AcadMtavr"/>
          <w:bCs/>
          <w:lang w:val="it-IT"/>
        </w:rPr>
        <w:t xml:space="preserve">, </w:t>
      </w:r>
      <w:r w:rsidRPr="00B110AC">
        <w:rPr>
          <w:rFonts w:ascii="Sylfaen" w:hAnsi="Sylfaen" w:cs="Sylfaen"/>
          <w:bCs/>
          <w:lang w:val="it-IT"/>
        </w:rPr>
        <w:t>თუ</w:t>
      </w:r>
      <w:r w:rsidRPr="00B110AC">
        <w:rPr>
          <w:rFonts w:ascii="AcadMtavr" w:hAnsi="AcadMtavr" w:cs="AcadMtavr"/>
          <w:bCs/>
          <w:lang w:val="it-IT"/>
        </w:rPr>
        <w:t xml:space="preserve"> </w:t>
      </w:r>
      <w:r w:rsidRPr="00B110AC">
        <w:rPr>
          <w:rFonts w:ascii="Sylfaen" w:hAnsi="Sylfaen" w:cs="Sylfaen"/>
          <w:bCs/>
          <w:lang w:val="it-IT"/>
        </w:rPr>
        <w:t>ადრესატი</w:t>
      </w:r>
      <w:r w:rsidRPr="00B110AC">
        <w:rPr>
          <w:rFonts w:ascii="AcadMtavr" w:hAnsi="AcadMtavr" w:cs="AcadMtavr"/>
          <w:bCs/>
          <w:lang w:val="it-IT"/>
        </w:rPr>
        <w:t xml:space="preserve"> </w:t>
      </w:r>
      <w:r w:rsidRPr="00B110AC">
        <w:rPr>
          <w:rFonts w:ascii="Sylfaen" w:hAnsi="Sylfaen" w:cs="Sylfaen"/>
          <w:bCs/>
          <w:lang w:val="it-IT"/>
        </w:rPr>
        <w:t>უარს</w:t>
      </w:r>
      <w:r w:rsidRPr="00B110AC">
        <w:rPr>
          <w:rFonts w:ascii="AcadMtavr" w:hAnsi="AcadMtavr" w:cs="AcadMtavr"/>
          <w:bCs/>
          <w:lang w:val="it-IT"/>
        </w:rPr>
        <w:t xml:space="preserve"> </w:t>
      </w:r>
      <w:r w:rsidRPr="00B110AC">
        <w:rPr>
          <w:rFonts w:ascii="Sylfaen" w:hAnsi="Sylfaen" w:cs="Sylfaen"/>
          <w:bCs/>
          <w:lang w:val="it-IT"/>
        </w:rPr>
        <w:t>განაცხადებს</w:t>
      </w:r>
      <w:r w:rsidRPr="00B110AC">
        <w:rPr>
          <w:rFonts w:ascii="AcadMtavr" w:hAnsi="AcadMtavr" w:cs="AcadMtavr"/>
          <w:bCs/>
          <w:lang w:val="it-IT"/>
        </w:rPr>
        <w:t xml:space="preserve"> </w:t>
      </w:r>
      <w:r w:rsidRPr="00B110AC">
        <w:rPr>
          <w:rFonts w:ascii="Sylfaen" w:hAnsi="Sylfaen" w:cs="Sylfaen"/>
          <w:bCs/>
          <w:lang w:val="it-IT"/>
        </w:rPr>
        <w:t>შეტყობინების</w:t>
      </w:r>
      <w:r w:rsidRPr="00B110AC">
        <w:rPr>
          <w:rFonts w:ascii="AcadMtavr" w:hAnsi="AcadMtavr" w:cs="AcadMtavr"/>
          <w:bCs/>
          <w:lang w:val="it-IT"/>
        </w:rPr>
        <w:t xml:space="preserve"> </w:t>
      </w:r>
      <w:r w:rsidRPr="00B110AC">
        <w:rPr>
          <w:rFonts w:ascii="Sylfaen" w:hAnsi="Sylfaen" w:cs="Sylfaen"/>
          <w:bCs/>
          <w:lang w:val="it-IT"/>
        </w:rPr>
        <w:t>მიღებაზე</w:t>
      </w:r>
      <w:r w:rsidRPr="00B110AC">
        <w:rPr>
          <w:rFonts w:ascii="AcadMtavr" w:hAnsi="AcadMtavr" w:cs="AcadMtavr"/>
          <w:bCs/>
          <w:lang w:val="it-IT"/>
        </w:rPr>
        <w:t xml:space="preserve">, </w:t>
      </w:r>
      <w:r w:rsidRPr="00B110AC">
        <w:rPr>
          <w:rFonts w:ascii="Sylfaen" w:hAnsi="Sylfaen" w:cs="Sylfaen"/>
          <w:bCs/>
          <w:lang w:val="it-IT"/>
        </w:rPr>
        <w:t>ან</w:t>
      </w:r>
      <w:r w:rsidRPr="00B110AC">
        <w:rPr>
          <w:rFonts w:ascii="AcadMtavr" w:hAnsi="AcadMtavr" w:cs="AcadMtavr"/>
          <w:bCs/>
          <w:lang w:val="it-IT"/>
        </w:rPr>
        <w:t xml:space="preserve"> </w:t>
      </w:r>
      <w:r w:rsidRPr="00B110AC">
        <w:rPr>
          <w:rFonts w:ascii="Sylfaen" w:hAnsi="Sylfaen" w:cs="Sylfaen"/>
          <w:bCs/>
          <w:lang w:val="it-IT"/>
        </w:rPr>
        <w:t>თავს</w:t>
      </w:r>
      <w:r w:rsidRPr="00B110AC">
        <w:rPr>
          <w:rFonts w:ascii="AcadMtavr" w:hAnsi="AcadMtavr" w:cs="AcadMtavr"/>
          <w:bCs/>
          <w:lang w:val="it-IT"/>
        </w:rPr>
        <w:t xml:space="preserve"> </w:t>
      </w:r>
      <w:r w:rsidRPr="00B110AC">
        <w:rPr>
          <w:rFonts w:ascii="Sylfaen" w:hAnsi="Sylfaen" w:cs="Sylfaen"/>
          <w:bCs/>
          <w:lang w:val="it-IT"/>
        </w:rPr>
        <w:t>აარიდებს</w:t>
      </w:r>
      <w:r w:rsidRPr="00B110AC">
        <w:rPr>
          <w:rFonts w:ascii="AcadMtavr" w:hAnsi="AcadMtavr" w:cs="AcadMtavr"/>
          <w:bCs/>
          <w:lang w:val="it-IT"/>
        </w:rPr>
        <w:t xml:space="preserve"> </w:t>
      </w:r>
      <w:r w:rsidRPr="00B110AC">
        <w:rPr>
          <w:rFonts w:ascii="Sylfaen" w:hAnsi="Sylfaen" w:cs="Sylfaen"/>
          <w:bCs/>
          <w:lang w:val="it-IT"/>
        </w:rPr>
        <w:t>მის</w:t>
      </w:r>
      <w:r w:rsidRPr="00B110AC">
        <w:rPr>
          <w:rFonts w:ascii="AcadMtavr" w:hAnsi="AcadMtavr" w:cs="AcadMtavr"/>
          <w:bCs/>
          <w:lang w:val="it-IT"/>
        </w:rPr>
        <w:t xml:space="preserve"> </w:t>
      </w:r>
      <w:r w:rsidRPr="00B110AC">
        <w:rPr>
          <w:rFonts w:ascii="Sylfaen" w:hAnsi="Sylfaen" w:cs="Sylfaen"/>
          <w:bCs/>
          <w:lang w:val="it-IT"/>
        </w:rPr>
        <w:t>მიღებას</w:t>
      </w:r>
      <w:r w:rsidRPr="00B110AC">
        <w:rPr>
          <w:rFonts w:ascii="AcadMtavr" w:hAnsi="AcadMtavr" w:cs="AcadMtavr"/>
          <w:bCs/>
          <w:lang w:val="it-IT"/>
        </w:rPr>
        <w:t>,</w:t>
      </w:r>
      <w:r w:rsidRPr="00B110AC">
        <w:rPr>
          <w:rFonts w:ascii="Sylfaen" w:hAnsi="Sylfaen" w:cs="AcadMtavr"/>
          <w:bCs/>
          <w:lang w:val="ka-GE"/>
        </w:rPr>
        <w:t xml:space="preserve"> </w:t>
      </w:r>
      <w:r w:rsidRPr="00B110AC">
        <w:rPr>
          <w:rFonts w:ascii="Sylfaen" w:hAnsi="Sylfaen" w:cs="Sylfaen"/>
          <w:bCs/>
          <w:lang w:val="it-IT"/>
        </w:rPr>
        <w:t>ან</w:t>
      </w:r>
      <w:r w:rsidRPr="00B110AC">
        <w:rPr>
          <w:rFonts w:ascii="AcadMtavr" w:hAnsi="AcadMtavr" w:cs="AcadMtavr"/>
          <w:bCs/>
          <w:lang w:val="it-IT"/>
        </w:rPr>
        <w:t xml:space="preserve"> </w:t>
      </w:r>
      <w:r w:rsidRPr="00B110AC">
        <w:rPr>
          <w:rFonts w:ascii="Sylfaen" w:hAnsi="Sylfaen" w:cs="Sylfaen"/>
          <w:bCs/>
          <w:lang w:val="it-IT"/>
        </w:rPr>
        <w:t>შეუძლებელი</w:t>
      </w:r>
      <w:r w:rsidRPr="00B110AC">
        <w:rPr>
          <w:rFonts w:ascii="AcadMtavr" w:hAnsi="AcadMtavr" w:cs="AcadMtavr"/>
          <w:bCs/>
          <w:lang w:val="it-IT"/>
        </w:rPr>
        <w:t xml:space="preserve"> </w:t>
      </w:r>
      <w:r w:rsidRPr="00B110AC">
        <w:rPr>
          <w:rFonts w:ascii="Sylfaen" w:hAnsi="Sylfaen" w:cs="Sylfaen"/>
          <w:bCs/>
          <w:lang w:val="it-IT"/>
        </w:rPr>
        <w:t>იქნება</w:t>
      </w:r>
      <w:r w:rsidRPr="00B110AC">
        <w:rPr>
          <w:rFonts w:ascii="AcadMtavr" w:hAnsi="AcadMtavr" w:cs="AcadMtavr"/>
          <w:bCs/>
          <w:lang w:val="it-IT"/>
        </w:rPr>
        <w:t xml:space="preserve"> </w:t>
      </w:r>
      <w:r w:rsidRPr="00B110AC">
        <w:rPr>
          <w:rFonts w:ascii="Sylfaen" w:hAnsi="Sylfaen" w:cs="Sylfaen"/>
          <w:bCs/>
          <w:lang w:val="it-IT"/>
        </w:rPr>
        <w:t>შეტყობინების</w:t>
      </w:r>
      <w:r w:rsidRPr="00B110AC">
        <w:rPr>
          <w:rFonts w:ascii="AcadMtavr" w:hAnsi="AcadMtavr" w:cs="AcadMtavr"/>
          <w:bCs/>
          <w:lang w:val="it-IT"/>
        </w:rPr>
        <w:t xml:space="preserve"> </w:t>
      </w:r>
      <w:r w:rsidRPr="00B110AC">
        <w:rPr>
          <w:rFonts w:ascii="Sylfaen" w:hAnsi="Sylfaen" w:cs="Sylfaen"/>
          <w:bCs/>
          <w:lang w:val="it-IT"/>
        </w:rPr>
        <w:t>გადაცემა</w:t>
      </w:r>
      <w:r w:rsidRPr="00B110AC">
        <w:rPr>
          <w:rFonts w:ascii="AcadMtavr" w:hAnsi="AcadMtavr" w:cs="AcadMtavr"/>
          <w:bCs/>
          <w:lang w:val="it-IT"/>
        </w:rPr>
        <w:t xml:space="preserve"> </w:t>
      </w:r>
      <w:r w:rsidRPr="00B110AC">
        <w:rPr>
          <w:rFonts w:ascii="Sylfaen" w:hAnsi="Sylfaen" w:cs="Sylfaen"/>
          <w:bCs/>
          <w:lang w:val="it-IT"/>
        </w:rPr>
        <w:t>ადრესატის</w:t>
      </w:r>
      <w:r w:rsidRPr="00B110AC">
        <w:rPr>
          <w:rFonts w:ascii="AcadMtavr" w:hAnsi="AcadMtavr" w:cs="AcadMtavr"/>
          <w:bCs/>
          <w:lang w:val="it-IT"/>
        </w:rPr>
        <w:t xml:space="preserve"> </w:t>
      </w:r>
      <w:r w:rsidRPr="00B110AC">
        <w:rPr>
          <w:rFonts w:ascii="Sylfaen" w:hAnsi="Sylfaen" w:cs="Sylfaen"/>
          <w:bCs/>
          <w:lang w:val="it-IT"/>
        </w:rPr>
        <w:t>ადგილზე</w:t>
      </w:r>
      <w:r w:rsidRPr="00B110AC">
        <w:rPr>
          <w:rFonts w:ascii="AcadMtavr" w:hAnsi="AcadMtavr" w:cs="AcadMtavr"/>
          <w:bCs/>
          <w:lang w:val="it-IT"/>
        </w:rPr>
        <w:t xml:space="preserve"> </w:t>
      </w:r>
      <w:r w:rsidRPr="00B110AC">
        <w:rPr>
          <w:rFonts w:ascii="Sylfaen" w:hAnsi="Sylfaen" w:cs="Sylfaen"/>
          <w:bCs/>
          <w:lang w:val="ka-GE"/>
        </w:rPr>
        <w:t>ერთ შემთხვევაზე მეტჯერ</w:t>
      </w:r>
      <w:r w:rsidRPr="00B110AC">
        <w:rPr>
          <w:rFonts w:ascii="AcadMtavr" w:hAnsi="AcadMtavr" w:cs="AcadMtavr"/>
          <w:bCs/>
          <w:lang w:val="it-IT"/>
        </w:rPr>
        <w:t xml:space="preserve"> </w:t>
      </w:r>
      <w:r w:rsidRPr="00B110AC">
        <w:rPr>
          <w:rFonts w:ascii="Sylfaen" w:hAnsi="Sylfaen" w:cs="Sylfaen"/>
          <w:bCs/>
          <w:lang w:val="it-IT"/>
        </w:rPr>
        <w:t>არყოფნის</w:t>
      </w:r>
      <w:r w:rsidRPr="00B110AC">
        <w:rPr>
          <w:rFonts w:ascii="AcadMtavr" w:hAnsi="AcadMtavr" w:cs="AcadMtavr"/>
          <w:bCs/>
          <w:lang w:val="it-IT"/>
        </w:rPr>
        <w:t xml:space="preserve"> </w:t>
      </w:r>
      <w:r w:rsidRPr="00B110AC">
        <w:rPr>
          <w:rFonts w:ascii="Sylfaen" w:hAnsi="Sylfaen" w:cs="Sylfaen"/>
          <w:bCs/>
          <w:lang w:val="it-IT"/>
        </w:rPr>
        <w:t>გამო</w:t>
      </w:r>
      <w:r w:rsidRPr="00B110AC">
        <w:rPr>
          <w:rFonts w:ascii="AcadMtavr" w:hAnsi="AcadMtavr" w:cs="AcadMtavr"/>
          <w:bCs/>
          <w:lang w:val="it-IT"/>
        </w:rPr>
        <w:t xml:space="preserve">. </w:t>
      </w:r>
    </w:p>
    <w:p w14:paraId="7A01A790" w14:textId="77777777" w:rsidR="007F42AC" w:rsidRPr="00B110AC" w:rsidRDefault="007F42AC" w:rsidP="007F42AC">
      <w:pPr>
        <w:pStyle w:val="BodyText"/>
        <w:ind w:right="-846"/>
        <w:rPr>
          <w:rFonts w:ascii="Sylfaen" w:hAnsi="Sylfaen"/>
          <w:lang w:val="ka-GE"/>
        </w:rPr>
      </w:pPr>
      <w:r w:rsidRPr="00B110AC">
        <w:rPr>
          <w:rFonts w:ascii="Sylfaen" w:hAnsi="Sylfaen"/>
          <w:lang w:val="ka-GE"/>
        </w:rPr>
        <w:t>25.04</w:t>
      </w:r>
      <w:r w:rsidRPr="00B110AC">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2C863C38" w14:textId="77777777" w:rsidR="007F42AC" w:rsidRPr="00B110AC" w:rsidRDefault="007F42AC" w:rsidP="007F42AC">
      <w:pPr>
        <w:tabs>
          <w:tab w:val="left" w:pos="360"/>
          <w:tab w:val="left" w:pos="1500"/>
        </w:tabs>
        <w:ind w:right="-846"/>
        <w:jc w:val="both"/>
        <w:rPr>
          <w:rFonts w:ascii="Sylfaen" w:hAnsi="Sylfaen"/>
          <w:b/>
          <w:noProof/>
          <w:lang w:val="ka-GE"/>
        </w:rPr>
      </w:pPr>
    </w:p>
    <w:p w14:paraId="34C10264" w14:textId="77777777" w:rsidR="007F42AC" w:rsidRPr="00B110AC" w:rsidRDefault="007F42AC" w:rsidP="007F42AC">
      <w:pPr>
        <w:tabs>
          <w:tab w:val="left" w:pos="360"/>
          <w:tab w:val="left" w:pos="1500"/>
        </w:tabs>
        <w:ind w:right="-846"/>
        <w:jc w:val="both"/>
        <w:rPr>
          <w:rFonts w:ascii="Sylfaen" w:hAnsi="Sylfaen"/>
          <w:b/>
          <w:noProof/>
          <w:lang w:val="ka-GE"/>
        </w:rPr>
      </w:pPr>
      <w:r w:rsidRPr="00B110AC">
        <w:rPr>
          <w:rFonts w:ascii="Sylfaen" w:hAnsi="Sylfaen"/>
          <w:b/>
          <w:noProof/>
          <w:lang w:val="ka-GE"/>
        </w:rPr>
        <w:t>მუხლი 26</w:t>
      </w:r>
      <w:r w:rsidRPr="00B110AC">
        <w:rPr>
          <w:rFonts w:ascii="Sylfaen" w:hAnsi="Sylfaen"/>
          <w:b/>
          <w:noProof/>
          <w:lang w:val="ka-GE"/>
        </w:rPr>
        <w:tab/>
        <w:t>ხელშეკრულების პირობების მოქმედება მსესხებლ(ებ)ის მიმართ</w:t>
      </w:r>
    </w:p>
    <w:p w14:paraId="6B858C32" w14:textId="77777777" w:rsidR="007F42AC" w:rsidRPr="00B110AC" w:rsidRDefault="007F42AC" w:rsidP="007F42AC">
      <w:pPr>
        <w:tabs>
          <w:tab w:val="left" w:pos="360"/>
          <w:tab w:val="left" w:pos="630"/>
          <w:tab w:val="left" w:pos="720"/>
          <w:tab w:val="left" w:pos="1500"/>
        </w:tabs>
        <w:ind w:right="-846"/>
        <w:jc w:val="both"/>
        <w:rPr>
          <w:rFonts w:ascii="Sylfaen" w:hAnsi="Sylfaen"/>
          <w:noProof/>
          <w:lang w:val="ka-GE"/>
        </w:rPr>
      </w:pPr>
      <w:r w:rsidRPr="00B110AC">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7D603A25" w14:textId="77777777" w:rsidR="007F42AC" w:rsidRPr="00B110AC" w:rsidRDefault="007F42AC" w:rsidP="007F42AC">
      <w:pPr>
        <w:tabs>
          <w:tab w:val="left" w:pos="360"/>
          <w:tab w:val="left" w:pos="1500"/>
        </w:tabs>
        <w:ind w:right="-846"/>
        <w:jc w:val="both"/>
        <w:rPr>
          <w:rFonts w:ascii="Sylfaen" w:hAnsi="Sylfaen"/>
          <w:noProof/>
          <w:lang w:val="ka-GE"/>
        </w:rPr>
      </w:pPr>
      <w:r w:rsidRPr="00B110AC">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6FA39181" w14:textId="77777777" w:rsidR="007F42AC" w:rsidRPr="00B110AC" w:rsidRDefault="007F42AC" w:rsidP="007F42AC">
      <w:pPr>
        <w:tabs>
          <w:tab w:val="left" w:pos="810"/>
          <w:tab w:val="left" w:pos="1170"/>
          <w:tab w:val="left" w:pos="1500"/>
        </w:tabs>
        <w:ind w:right="-846"/>
        <w:jc w:val="both"/>
        <w:rPr>
          <w:rFonts w:ascii="Sylfaen" w:hAnsi="Sylfaen"/>
          <w:noProof/>
          <w:lang w:val="ka-GE"/>
        </w:rPr>
      </w:pPr>
      <w:r w:rsidRPr="00B110AC">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7111E9A3" w14:textId="77777777" w:rsidR="007F42AC" w:rsidRPr="00B110AC" w:rsidRDefault="007F42AC" w:rsidP="007F42AC">
      <w:pPr>
        <w:tabs>
          <w:tab w:val="left" w:pos="810"/>
          <w:tab w:val="left" w:pos="1170"/>
          <w:tab w:val="left" w:pos="1500"/>
        </w:tabs>
        <w:ind w:right="-846"/>
        <w:jc w:val="both"/>
        <w:rPr>
          <w:rFonts w:ascii="Sylfaen" w:hAnsi="Sylfaen"/>
          <w:noProof/>
          <w:lang w:val="ka-GE"/>
        </w:rPr>
      </w:pPr>
      <w:r w:rsidRPr="00B110AC">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573D0215" w14:textId="77777777" w:rsidR="007F42AC" w:rsidRPr="00B110AC" w:rsidRDefault="007F42AC" w:rsidP="007F42AC">
      <w:pPr>
        <w:tabs>
          <w:tab w:val="left" w:pos="810"/>
          <w:tab w:val="left" w:pos="1170"/>
          <w:tab w:val="left" w:pos="1500"/>
        </w:tabs>
        <w:ind w:right="-846"/>
        <w:jc w:val="both"/>
        <w:rPr>
          <w:rFonts w:ascii="Sylfaen" w:hAnsi="Sylfaen"/>
          <w:lang w:val="ka-GE"/>
        </w:rPr>
      </w:pPr>
      <w:r w:rsidRPr="00B110AC">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5A85C0CF" w14:textId="77777777" w:rsidR="007F42AC" w:rsidRPr="00B110AC" w:rsidRDefault="007F42AC" w:rsidP="007F42AC">
      <w:pPr>
        <w:tabs>
          <w:tab w:val="left" w:pos="810"/>
          <w:tab w:val="left" w:pos="1170"/>
          <w:tab w:val="left" w:pos="1500"/>
        </w:tabs>
        <w:ind w:right="-846"/>
        <w:jc w:val="both"/>
        <w:rPr>
          <w:rFonts w:ascii="Sylfaen" w:hAnsi="Sylfaen"/>
          <w:noProof/>
          <w:lang w:val="ka-GE"/>
        </w:rPr>
      </w:pPr>
      <w:r w:rsidRPr="00B110AC">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5842B597" w14:textId="77777777" w:rsidR="007F42AC" w:rsidRPr="00B110AC" w:rsidRDefault="007F42AC" w:rsidP="007F42AC">
      <w:pPr>
        <w:tabs>
          <w:tab w:val="left" w:pos="810"/>
          <w:tab w:val="left" w:pos="1170"/>
          <w:tab w:val="left" w:pos="1500"/>
        </w:tabs>
        <w:ind w:right="-846"/>
        <w:jc w:val="both"/>
        <w:rPr>
          <w:rFonts w:ascii="Sylfaen" w:hAnsi="Sylfaen"/>
          <w:noProof/>
          <w:lang w:val="ka-GE"/>
        </w:rPr>
      </w:pPr>
      <w:r w:rsidRPr="00B110AC">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123D4D61" w14:textId="77777777" w:rsidR="007F42AC" w:rsidRPr="00B110AC" w:rsidRDefault="007F42AC" w:rsidP="007F42AC">
      <w:pPr>
        <w:tabs>
          <w:tab w:val="left" w:pos="810"/>
          <w:tab w:val="left" w:pos="1170"/>
          <w:tab w:val="left" w:pos="1500"/>
        </w:tabs>
        <w:ind w:right="-846"/>
        <w:jc w:val="both"/>
        <w:rPr>
          <w:rFonts w:ascii="Sylfaen" w:hAnsi="Sylfaen"/>
          <w:noProof/>
          <w:lang w:val="ka-GE"/>
        </w:rPr>
      </w:pPr>
      <w:r w:rsidRPr="00B110AC">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54CE4ED0" w14:textId="77777777" w:rsidR="007F42AC" w:rsidRPr="00B110AC" w:rsidRDefault="007F42AC" w:rsidP="007F42AC">
      <w:pPr>
        <w:pStyle w:val="BodyTextIndent"/>
        <w:tabs>
          <w:tab w:val="clear" w:pos="284"/>
          <w:tab w:val="left" w:pos="0"/>
        </w:tabs>
        <w:ind w:left="0" w:right="-846" w:firstLine="0"/>
        <w:rPr>
          <w:rFonts w:ascii="Sylfaen" w:hAnsi="Sylfaen"/>
          <w:noProof/>
          <w:sz w:val="20"/>
          <w:lang w:val="ka-GE"/>
        </w:rPr>
      </w:pPr>
      <w:r w:rsidRPr="00B110AC">
        <w:rPr>
          <w:rFonts w:ascii="Sylfaen" w:hAnsi="Sylfaen"/>
          <w:noProof/>
          <w:sz w:val="20"/>
          <w:lang w:val="ka-GE"/>
        </w:rPr>
        <w:t xml:space="preserve">(ზ)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w:t>
      </w:r>
      <w:r w:rsidRPr="00B110AC">
        <w:rPr>
          <w:rFonts w:ascii="Sylfaen" w:hAnsi="Sylfaen"/>
          <w:noProof/>
          <w:sz w:val="20"/>
          <w:lang w:val="ka-GE"/>
        </w:rPr>
        <w:lastRenderedPageBreak/>
        <w:t>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09B273D5" w14:textId="77777777" w:rsidR="007F42AC" w:rsidRPr="00B110AC" w:rsidRDefault="007F42AC" w:rsidP="007F42AC">
      <w:pPr>
        <w:tabs>
          <w:tab w:val="left" w:pos="810"/>
          <w:tab w:val="left" w:pos="1170"/>
          <w:tab w:val="left" w:pos="1500"/>
        </w:tabs>
        <w:ind w:right="-846"/>
        <w:jc w:val="both"/>
        <w:rPr>
          <w:rFonts w:ascii="Sylfaen" w:hAnsi="Sylfaen"/>
          <w:noProof/>
          <w:lang w:val="ka-GE"/>
        </w:rPr>
      </w:pPr>
      <w:r w:rsidRPr="00B110AC">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1E1265EF" w14:textId="77777777" w:rsidR="007F42AC" w:rsidRPr="00B110AC" w:rsidRDefault="007F42AC" w:rsidP="007F42AC">
      <w:pPr>
        <w:tabs>
          <w:tab w:val="left" w:pos="360"/>
        </w:tabs>
        <w:ind w:right="-846"/>
        <w:jc w:val="both"/>
        <w:rPr>
          <w:rFonts w:ascii="Sylfaen" w:hAnsi="Sylfaen"/>
          <w:noProof/>
          <w:lang w:val="ka-GE"/>
        </w:rPr>
      </w:pPr>
    </w:p>
    <w:p w14:paraId="42DD341A" w14:textId="77777777" w:rsidR="007F42AC" w:rsidRPr="00B110AC" w:rsidRDefault="007F42AC" w:rsidP="007F42AC">
      <w:pPr>
        <w:pStyle w:val="BodyText"/>
        <w:ind w:right="-846"/>
        <w:rPr>
          <w:rFonts w:ascii="Sylfaen" w:hAnsi="Sylfaen"/>
          <w:b/>
          <w:lang w:val="ka-GE"/>
        </w:rPr>
      </w:pPr>
      <w:r w:rsidRPr="00B110AC">
        <w:rPr>
          <w:rFonts w:ascii="Sylfaen" w:hAnsi="Sylfaen"/>
          <w:b/>
          <w:lang w:val="ka-GE"/>
        </w:rPr>
        <w:t>მუხლი 27</w:t>
      </w:r>
      <w:r w:rsidRPr="00B110AC">
        <w:rPr>
          <w:rFonts w:ascii="Sylfaen" w:hAnsi="Sylfaen"/>
          <w:b/>
          <w:lang w:val="ka-GE"/>
        </w:rPr>
        <w:tab/>
        <w:t>მოქმედი სამართალი</w:t>
      </w:r>
    </w:p>
    <w:p w14:paraId="3B249EB7" w14:textId="77777777" w:rsidR="007F42AC" w:rsidRPr="00B110AC" w:rsidRDefault="007F42AC" w:rsidP="007F42AC">
      <w:pPr>
        <w:pStyle w:val="BodyText"/>
        <w:ind w:right="-846"/>
        <w:rPr>
          <w:rFonts w:ascii="Sylfaen" w:hAnsi="Sylfaen"/>
          <w:lang w:val="ka-GE"/>
        </w:rPr>
      </w:pPr>
      <w:r w:rsidRPr="00B110AC">
        <w:rPr>
          <w:rFonts w:ascii="Sylfaen" w:hAnsi="Sylfaen"/>
          <w:lang w:val="ka-GE"/>
        </w:rPr>
        <w:t>27.01</w:t>
      </w:r>
      <w:r w:rsidRPr="00B110AC">
        <w:rPr>
          <w:rFonts w:ascii="Sylfaen" w:hAnsi="Sylfaen"/>
          <w:lang w:val="ka-GE"/>
        </w:rPr>
        <w:tab/>
        <w:t xml:space="preserve">საკრედიტო ხაზის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B110AC">
        <w:t xml:space="preserve"> </w:t>
      </w:r>
    </w:p>
    <w:p w14:paraId="06E9A116" w14:textId="77777777" w:rsidR="007F42AC" w:rsidRPr="00B110AC" w:rsidRDefault="007F42AC" w:rsidP="007F42AC">
      <w:pPr>
        <w:pStyle w:val="BodyText"/>
        <w:ind w:right="-846"/>
        <w:rPr>
          <w:rFonts w:ascii="Sylfaen" w:hAnsi="Sylfaen"/>
          <w:lang w:val="ka-GE"/>
        </w:rPr>
      </w:pPr>
      <w:r w:rsidRPr="00B110AC">
        <w:rPr>
          <w:rFonts w:ascii="Sylfaen" w:hAnsi="Sylfaen"/>
          <w:lang w:val="ka-GE"/>
        </w:rPr>
        <w:t>27.02</w:t>
      </w:r>
      <w:r w:rsidRPr="00B110AC">
        <w:rPr>
          <w:rFonts w:ascii="Sylfaen" w:hAnsi="Sylfaen"/>
          <w:lang w:val="ka-GE"/>
        </w:rPr>
        <w:tab/>
        <w:t>ურთიერთობა, რომელიც არ არის მოწესრიგებული ამ საკრედიტო ხაზის ხელშეკრულებით რეგულირდება საქართველოს მოქმედი კანონმდებლობის შესაბამისად.</w:t>
      </w:r>
    </w:p>
    <w:p w14:paraId="4BD56ADC" w14:textId="77777777" w:rsidR="007F42AC" w:rsidRPr="00B110AC" w:rsidRDefault="007F42AC" w:rsidP="007F42AC">
      <w:pPr>
        <w:pStyle w:val="BodyText"/>
        <w:ind w:right="-846"/>
        <w:rPr>
          <w:rFonts w:ascii="Sylfaen" w:hAnsi="Sylfaen"/>
          <w:b/>
          <w:lang w:val="ka-GE"/>
        </w:rPr>
      </w:pPr>
    </w:p>
    <w:p w14:paraId="557157A8" w14:textId="77777777" w:rsidR="007F42AC" w:rsidRPr="00B110AC" w:rsidRDefault="007F42AC" w:rsidP="007F42AC">
      <w:pPr>
        <w:pStyle w:val="BodyText"/>
        <w:ind w:right="-846"/>
        <w:rPr>
          <w:rFonts w:ascii="Sylfaen" w:hAnsi="Sylfaen"/>
          <w:b/>
          <w:lang w:val="ka-GE"/>
        </w:rPr>
      </w:pPr>
      <w:r w:rsidRPr="00B110AC">
        <w:rPr>
          <w:rFonts w:ascii="Sylfaen" w:hAnsi="Sylfaen"/>
          <w:b/>
          <w:lang w:val="ka-GE"/>
        </w:rPr>
        <w:t>მუხლი 28</w:t>
      </w:r>
      <w:r w:rsidRPr="00B110AC">
        <w:rPr>
          <w:rFonts w:ascii="Sylfaen" w:hAnsi="Sylfaen"/>
          <w:b/>
          <w:lang w:val="ka-GE"/>
        </w:rPr>
        <w:tab/>
        <w:t>დავა და მისი გადაწყვეტის წესი</w:t>
      </w:r>
    </w:p>
    <w:p w14:paraId="783CAAC9" w14:textId="77777777" w:rsidR="007F42AC" w:rsidRPr="00B110AC" w:rsidRDefault="007F42AC" w:rsidP="007F42AC">
      <w:pPr>
        <w:pStyle w:val="BodyText"/>
        <w:ind w:right="-846"/>
        <w:rPr>
          <w:rFonts w:ascii="Sylfaen" w:hAnsi="Sylfaen"/>
          <w:bCs/>
          <w:lang w:val="ka-GE"/>
        </w:rPr>
      </w:pPr>
      <w:r w:rsidRPr="00B110AC">
        <w:rPr>
          <w:rFonts w:ascii="Sylfaen" w:hAnsi="Sylfaen"/>
          <w:lang w:val="ka-GE"/>
        </w:rPr>
        <w:t>28.01</w:t>
      </w:r>
      <w:r w:rsidRPr="00B110AC">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B110AC">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4A70CA4B" w14:textId="77777777" w:rsidR="007F42AC" w:rsidRPr="00B110AC" w:rsidRDefault="007F42AC" w:rsidP="007F42AC">
      <w:pPr>
        <w:pStyle w:val="BodyText"/>
        <w:ind w:right="-846"/>
        <w:rPr>
          <w:rFonts w:ascii="Sylfaen" w:hAnsi="Sylfaen"/>
          <w:bCs/>
          <w:lang w:val="ka-GE"/>
        </w:rPr>
      </w:pPr>
      <w:r w:rsidRPr="00B110AC">
        <w:rPr>
          <w:rFonts w:ascii="Sylfaen" w:hAnsi="Sylfaen"/>
          <w:bCs/>
          <w:lang w:val="ka-GE"/>
        </w:rPr>
        <w:t>28.02</w:t>
      </w:r>
      <w:r w:rsidRPr="00B110AC">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საკრედიტო ხაზის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640D8107" w14:textId="77777777" w:rsidR="007F42AC" w:rsidRPr="00B110AC" w:rsidRDefault="007F42AC" w:rsidP="007F42AC">
      <w:pPr>
        <w:pStyle w:val="BodyText"/>
        <w:ind w:right="-846"/>
        <w:rPr>
          <w:rFonts w:ascii="Sylfaen" w:hAnsi="Sylfaen"/>
          <w:lang w:val="ka-GE"/>
        </w:rPr>
      </w:pPr>
      <w:r w:rsidRPr="00B110AC">
        <w:rPr>
          <w:rFonts w:ascii="Sylfaen" w:hAnsi="Sylfaen"/>
          <w:bCs/>
          <w:lang w:val="ka-GE"/>
        </w:rPr>
        <w:t xml:space="preserve">  </w:t>
      </w:r>
    </w:p>
    <w:p w14:paraId="751BC4F4" w14:textId="77777777" w:rsidR="007F42AC" w:rsidRPr="00B110AC" w:rsidRDefault="007F42AC" w:rsidP="007F42AC">
      <w:pPr>
        <w:tabs>
          <w:tab w:val="left" w:pos="360"/>
        </w:tabs>
        <w:ind w:right="-846"/>
        <w:jc w:val="both"/>
        <w:rPr>
          <w:rFonts w:ascii="Sylfaen" w:hAnsi="Sylfaen"/>
          <w:b/>
          <w:noProof/>
          <w:lang w:val="ka-GE"/>
        </w:rPr>
      </w:pPr>
      <w:r w:rsidRPr="00B110AC">
        <w:rPr>
          <w:rFonts w:ascii="Sylfaen" w:hAnsi="Sylfaen"/>
          <w:b/>
          <w:noProof/>
          <w:lang w:val="ka-GE"/>
        </w:rPr>
        <w:t>მუხლი 29</w:t>
      </w:r>
      <w:r w:rsidRPr="00B110AC">
        <w:rPr>
          <w:rFonts w:ascii="Sylfaen" w:hAnsi="Sylfaen"/>
          <w:b/>
          <w:noProof/>
          <w:lang w:val="ka-GE"/>
        </w:rPr>
        <w:tab/>
        <w:t>ხელშეკრულების ენა და სხვა პირობები</w:t>
      </w:r>
    </w:p>
    <w:p w14:paraId="455FB58F" w14:textId="77777777" w:rsidR="007F42AC" w:rsidRPr="00B110AC" w:rsidRDefault="007F42AC" w:rsidP="007F42AC">
      <w:pPr>
        <w:tabs>
          <w:tab w:val="left" w:pos="360"/>
        </w:tabs>
        <w:ind w:right="-846"/>
        <w:jc w:val="both"/>
        <w:rPr>
          <w:rFonts w:ascii="Sylfaen" w:hAnsi="Sylfaen"/>
          <w:noProof/>
          <w:lang w:val="ka-GE"/>
        </w:rPr>
      </w:pPr>
      <w:r w:rsidRPr="00B110AC">
        <w:rPr>
          <w:rFonts w:ascii="Sylfaen" w:hAnsi="Sylfaen"/>
          <w:noProof/>
          <w:lang w:val="ka-GE"/>
        </w:rPr>
        <w:t>29.01</w:t>
      </w:r>
      <w:r w:rsidRPr="00B110AC">
        <w:rPr>
          <w:rFonts w:ascii="Sylfaen" w:hAnsi="Sylfaen"/>
          <w:noProof/>
          <w:lang w:val="ka-GE"/>
        </w:rPr>
        <w:tab/>
      </w:r>
      <w:r w:rsidRPr="00B110AC">
        <w:rPr>
          <w:rFonts w:ascii="Sylfaen" w:hAnsi="Sylfaen" w:cs="Sylfaen"/>
          <w:lang w:val="ka-GE"/>
        </w:rPr>
        <w:t xml:space="preserve">წინამდებარე </w:t>
      </w:r>
      <w:r w:rsidRPr="00B110AC">
        <w:rPr>
          <w:rFonts w:ascii="Sylfaen" w:hAnsi="Sylfaen" w:cs="Sylfaen"/>
        </w:rPr>
        <w:t>ხელშეკრულება</w:t>
      </w:r>
      <w:r w:rsidRPr="00B110AC">
        <w:rPr>
          <w:rFonts w:ascii="Sylfaen" w:hAnsi="Sylfaen"/>
        </w:rPr>
        <w:t xml:space="preserve"> </w:t>
      </w:r>
      <w:r w:rsidRPr="00B110AC">
        <w:rPr>
          <w:rFonts w:ascii="Sylfaen" w:hAnsi="Sylfaen" w:cs="Sylfaen"/>
        </w:rPr>
        <w:t>შედგენილია</w:t>
      </w:r>
      <w:r w:rsidRPr="00B110AC">
        <w:rPr>
          <w:rFonts w:ascii="Sylfaen" w:hAnsi="Sylfaen"/>
        </w:rPr>
        <w:t xml:space="preserve"> </w:t>
      </w:r>
      <w:r w:rsidRPr="00B110AC">
        <w:rPr>
          <w:rFonts w:ascii="Sylfaen" w:hAnsi="Sylfaen" w:cs="Sylfaen"/>
        </w:rPr>
        <w:t>თანაბარი</w:t>
      </w:r>
      <w:r w:rsidRPr="00B110AC">
        <w:rPr>
          <w:rFonts w:ascii="Sylfaen" w:hAnsi="Sylfaen"/>
        </w:rPr>
        <w:t xml:space="preserve"> </w:t>
      </w:r>
      <w:r w:rsidRPr="00B110AC">
        <w:rPr>
          <w:rFonts w:ascii="Sylfaen" w:hAnsi="Sylfaen" w:cs="Sylfaen"/>
        </w:rPr>
        <w:t>იურიდიული</w:t>
      </w:r>
      <w:r w:rsidRPr="00B110AC">
        <w:rPr>
          <w:rFonts w:ascii="Sylfaen" w:hAnsi="Sylfaen"/>
        </w:rPr>
        <w:t xml:space="preserve"> </w:t>
      </w:r>
      <w:r w:rsidRPr="00B110AC">
        <w:rPr>
          <w:rFonts w:ascii="Sylfaen" w:hAnsi="Sylfaen" w:cs="Sylfaen"/>
        </w:rPr>
        <w:t>ძალის</w:t>
      </w:r>
      <w:r w:rsidRPr="00B110AC">
        <w:rPr>
          <w:rFonts w:ascii="Sylfaen" w:hAnsi="Sylfaen"/>
        </w:rPr>
        <w:t xml:space="preserve"> </w:t>
      </w:r>
      <w:r w:rsidRPr="00B110AC">
        <w:rPr>
          <w:rFonts w:ascii="Sylfaen" w:hAnsi="Sylfaen" w:cs="Sylfaen"/>
        </w:rPr>
        <w:t>მქონე</w:t>
      </w:r>
      <w:r w:rsidRPr="00B110AC">
        <w:rPr>
          <w:rFonts w:ascii="Sylfaen" w:hAnsi="Sylfaen"/>
        </w:rPr>
        <w:t xml:space="preserve"> </w:t>
      </w:r>
      <w:r w:rsidRPr="00B110AC">
        <w:rPr>
          <w:rFonts w:ascii="Sylfaen" w:hAnsi="Sylfaen" w:cs="Sylfaen"/>
        </w:rPr>
        <w:t>ეგზემპლარ</w:t>
      </w:r>
      <w:r w:rsidRPr="00B110AC">
        <w:rPr>
          <w:rFonts w:ascii="Sylfaen" w:hAnsi="Sylfaen" w:cs="Sylfaen"/>
          <w:lang w:val="ka-GE"/>
        </w:rPr>
        <w:t>(</w:t>
      </w:r>
      <w:r w:rsidRPr="00B110AC">
        <w:rPr>
          <w:rFonts w:ascii="Sylfaen" w:hAnsi="Sylfaen" w:cs="Sylfaen"/>
        </w:rPr>
        <w:t>ებ</w:t>
      </w:r>
      <w:r w:rsidRPr="00B110AC">
        <w:rPr>
          <w:rFonts w:ascii="Sylfaen" w:hAnsi="Sylfaen" w:cs="Sylfaen"/>
          <w:lang w:val="ka-GE"/>
        </w:rPr>
        <w:t>)ა</w:t>
      </w:r>
      <w:r w:rsidRPr="00B110AC">
        <w:rPr>
          <w:rFonts w:ascii="Sylfaen" w:hAnsi="Sylfaen" w:cs="Sylfaen"/>
        </w:rPr>
        <w:t>დ</w:t>
      </w:r>
      <w:r w:rsidRPr="00B110AC">
        <w:rPr>
          <w:rFonts w:ascii="Sylfaen" w:hAnsi="Sylfaen"/>
        </w:rPr>
        <w:t xml:space="preserve"> </w:t>
      </w:r>
      <w:r w:rsidRPr="00B110AC">
        <w:rPr>
          <w:rFonts w:ascii="Sylfaen" w:hAnsi="Sylfaen" w:cs="Sylfaen"/>
        </w:rPr>
        <w:t>ქართულ</w:t>
      </w:r>
      <w:r w:rsidRPr="00B110AC">
        <w:rPr>
          <w:rFonts w:ascii="Sylfaen" w:hAnsi="Sylfaen"/>
        </w:rPr>
        <w:t xml:space="preserve"> </w:t>
      </w:r>
      <w:r w:rsidRPr="00B110AC">
        <w:rPr>
          <w:rFonts w:ascii="Sylfaen" w:hAnsi="Sylfaen" w:cs="Sylfaen"/>
        </w:rPr>
        <w:t>ენაზე</w:t>
      </w:r>
      <w:r w:rsidRPr="00B110AC">
        <w:rPr>
          <w:rFonts w:ascii="Sylfaen" w:hAnsi="Sylfaen"/>
        </w:rPr>
        <w:t xml:space="preserve">, </w:t>
      </w:r>
      <w:r w:rsidRPr="00B110AC">
        <w:rPr>
          <w:rFonts w:ascii="Sylfaen" w:hAnsi="Sylfaen" w:cs="Sylfaen"/>
        </w:rPr>
        <w:t>ისე</w:t>
      </w:r>
      <w:r w:rsidRPr="00B110AC">
        <w:rPr>
          <w:rFonts w:ascii="Sylfaen" w:hAnsi="Sylfaen"/>
        </w:rPr>
        <w:t xml:space="preserve">, </w:t>
      </w:r>
      <w:r w:rsidRPr="00B110AC">
        <w:rPr>
          <w:rFonts w:ascii="Sylfaen" w:hAnsi="Sylfaen" w:cs="Sylfaen"/>
        </w:rPr>
        <w:t>რომ</w:t>
      </w:r>
      <w:r w:rsidRPr="00B110AC">
        <w:rPr>
          <w:rFonts w:ascii="Sylfaen" w:hAnsi="Sylfaen"/>
        </w:rPr>
        <w:t xml:space="preserve"> </w:t>
      </w:r>
      <w:r w:rsidRPr="00B110AC">
        <w:rPr>
          <w:rFonts w:ascii="Sylfaen" w:hAnsi="Sylfaen" w:cs="Sylfaen"/>
        </w:rPr>
        <w:t>თითო</w:t>
      </w:r>
      <w:r w:rsidRPr="00B110AC">
        <w:rPr>
          <w:rFonts w:ascii="Sylfaen" w:hAnsi="Sylfaen" w:cs="Sylfaen"/>
          <w:lang w:val="ka-GE"/>
        </w:rPr>
        <w:t>ეულ მხარეს გადაეცემა</w:t>
      </w:r>
      <w:r w:rsidRPr="00B110AC">
        <w:rPr>
          <w:rFonts w:ascii="Sylfaen" w:hAnsi="Sylfaen"/>
        </w:rPr>
        <w:t xml:space="preserve"> </w:t>
      </w:r>
      <w:r w:rsidRPr="00B110AC">
        <w:rPr>
          <w:rFonts w:ascii="Sylfaen" w:hAnsi="Sylfaen"/>
          <w:lang w:val="ka-GE"/>
        </w:rPr>
        <w:t xml:space="preserve">თითო </w:t>
      </w:r>
      <w:r w:rsidRPr="00B110AC">
        <w:rPr>
          <w:rFonts w:ascii="Sylfaen" w:hAnsi="Sylfaen" w:cs="Sylfaen"/>
        </w:rPr>
        <w:t>ეგზემპლარი</w:t>
      </w:r>
      <w:r w:rsidRPr="00B110AC">
        <w:rPr>
          <w:rFonts w:ascii="Sylfaen" w:hAnsi="Sylfaen" w:cs="Sylfaen"/>
          <w:lang w:val="ka-GE"/>
        </w:rPr>
        <w:t>.</w:t>
      </w:r>
    </w:p>
    <w:p w14:paraId="03C4FE9A" w14:textId="77777777" w:rsidR="007F42AC" w:rsidRPr="00B110AC" w:rsidRDefault="007F42AC" w:rsidP="007F42AC">
      <w:pPr>
        <w:tabs>
          <w:tab w:val="left" w:pos="360"/>
        </w:tabs>
        <w:ind w:right="-846"/>
        <w:jc w:val="both"/>
        <w:rPr>
          <w:rFonts w:ascii="Sylfaen" w:hAnsi="Sylfaen"/>
          <w:noProof/>
          <w:lang w:val="ka-GE"/>
        </w:rPr>
      </w:pPr>
      <w:r w:rsidRPr="00B110AC">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376810A5" w14:textId="77777777" w:rsidR="007F42AC" w:rsidRPr="00B110AC" w:rsidRDefault="007F42AC" w:rsidP="007F42AC">
      <w:pPr>
        <w:tabs>
          <w:tab w:val="left" w:pos="360"/>
        </w:tabs>
        <w:ind w:right="-846"/>
        <w:jc w:val="both"/>
        <w:rPr>
          <w:rFonts w:ascii="Sylfaen" w:hAnsi="Sylfaen"/>
          <w:noProof/>
          <w:lang w:val="ka-GE"/>
        </w:rPr>
      </w:pPr>
      <w:r w:rsidRPr="00B110AC">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3" w:history="1">
        <w:r w:rsidRPr="00B110AC">
          <w:rPr>
            <w:noProof/>
            <w:lang w:val="ka-GE"/>
          </w:rPr>
          <w:t>info@terabank.ge</w:t>
        </w:r>
      </w:hyperlink>
      <w:r w:rsidRPr="00B110AC">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2E535459" w14:textId="77777777" w:rsidR="007F42AC" w:rsidRPr="00B110AC" w:rsidRDefault="007F42AC" w:rsidP="007F42AC">
      <w:pPr>
        <w:tabs>
          <w:tab w:val="left" w:pos="360"/>
        </w:tabs>
        <w:ind w:right="-846"/>
        <w:jc w:val="both"/>
        <w:rPr>
          <w:rFonts w:ascii="Sylfaen" w:hAnsi="Sylfaen"/>
          <w:noProof/>
          <w:lang w:val="ka-GE"/>
        </w:rPr>
      </w:pPr>
      <w:r w:rsidRPr="00B110AC">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B110AC" w:rsidRDefault="007142C0" w:rsidP="002C4879">
      <w:pPr>
        <w:spacing w:line="259" w:lineRule="auto"/>
        <w:ind w:left="70" w:right="-1260"/>
        <w:jc w:val="both"/>
        <w:rPr>
          <w:rFonts w:ascii="Sylfaen" w:hAnsi="Sylfaen" w:cs="Sylfaen"/>
        </w:rPr>
      </w:pPr>
    </w:p>
    <w:p w14:paraId="3D7D8C10" w14:textId="71817BCB" w:rsidR="002C4879" w:rsidRPr="00B110AC" w:rsidRDefault="002C4879" w:rsidP="002C4879">
      <w:pPr>
        <w:spacing w:line="259" w:lineRule="auto"/>
        <w:ind w:left="70" w:right="-1260"/>
        <w:jc w:val="both"/>
        <w:rPr>
          <w:rFonts w:ascii="Sylfaen" w:hAnsi="Sylfaen"/>
        </w:rPr>
      </w:pPr>
      <w:r w:rsidRPr="00B110AC">
        <w:rPr>
          <w:rFonts w:ascii="Sylfaen" w:hAnsi="Sylfaen" w:cs="Sylfaen"/>
        </w:rPr>
        <w:lastRenderedPageBreak/>
        <w:t>დასტურად</w:t>
      </w:r>
      <w:r w:rsidRPr="00B110AC">
        <w:rPr>
          <w:rFonts w:ascii="Sylfaen" w:hAnsi="Sylfaen"/>
        </w:rPr>
        <w:t xml:space="preserve">, </w:t>
      </w:r>
      <w:r w:rsidRPr="00B110AC">
        <w:rPr>
          <w:rFonts w:ascii="Sylfaen" w:hAnsi="Sylfaen" w:cs="Sylfaen"/>
        </w:rPr>
        <w:t>ხელშეკრულების</w:t>
      </w:r>
      <w:r w:rsidRPr="00B110AC">
        <w:rPr>
          <w:rFonts w:ascii="Sylfaen" w:hAnsi="Sylfaen"/>
        </w:rPr>
        <w:t xml:space="preserve"> </w:t>
      </w:r>
      <w:r w:rsidRPr="00B110AC">
        <w:rPr>
          <w:rFonts w:ascii="Sylfaen" w:hAnsi="Sylfaen" w:cs="Sylfaen"/>
        </w:rPr>
        <w:t>მხარეები</w:t>
      </w:r>
      <w:r w:rsidRPr="00B110AC">
        <w:rPr>
          <w:rFonts w:ascii="Sylfaen" w:hAnsi="Sylfaen"/>
        </w:rPr>
        <w:t xml:space="preserve">, </w:t>
      </w:r>
      <w:r w:rsidRPr="00B110AC">
        <w:rPr>
          <w:rFonts w:ascii="Sylfaen" w:hAnsi="Sylfaen" w:cs="Sylfaen"/>
        </w:rPr>
        <w:t>რომლებიც</w:t>
      </w:r>
      <w:r w:rsidRPr="00B110AC">
        <w:rPr>
          <w:rFonts w:ascii="Sylfaen" w:hAnsi="Sylfaen"/>
        </w:rPr>
        <w:t xml:space="preserve"> </w:t>
      </w:r>
      <w:r w:rsidRPr="00B110AC">
        <w:rPr>
          <w:rFonts w:ascii="Sylfaen" w:hAnsi="Sylfaen" w:cs="Sylfaen"/>
        </w:rPr>
        <w:t>მოქმედებენ</w:t>
      </w:r>
      <w:r w:rsidRPr="00B110AC">
        <w:rPr>
          <w:rFonts w:ascii="Sylfaen" w:hAnsi="Sylfaen"/>
        </w:rPr>
        <w:t xml:space="preserve"> </w:t>
      </w:r>
      <w:r w:rsidRPr="00B110AC">
        <w:rPr>
          <w:rFonts w:ascii="Sylfaen" w:hAnsi="Sylfaen" w:cs="Sylfaen"/>
        </w:rPr>
        <w:t>პირადად</w:t>
      </w:r>
      <w:r w:rsidRPr="00B110AC">
        <w:rPr>
          <w:rFonts w:ascii="Sylfaen" w:hAnsi="Sylfaen"/>
        </w:rPr>
        <w:t xml:space="preserve"> </w:t>
      </w:r>
      <w:r w:rsidRPr="00B110AC">
        <w:rPr>
          <w:rFonts w:ascii="Sylfaen" w:hAnsi="Sylfaen" w:cs="Sylfaen"/>
        </w:rPr>
        <w:t>ან</w:t>
      </w:r>
      <w:r w:rsidRPr="00B110AC">
        <w:rPr>
          <w:rFonts w:ascii="Sylfaen" w:hAnsi="Sylfaen"/>
        </w:rPr>
        <w:t>/</w:t>
      </w:r>
      <w:r w:rsidRPr="00B110AC">
        <w:rPr>
          <w:rFonts w:ascii="Sylfaen" w:hAnsi="Sylfaen" w:cs="Sylfaen"/>
        </w:rPr>
        <w:t>და</w:t>
      </w:r>
      <w:r w:rsidRPr="00B110AC">
        <w:rPr>
          <w:rFonts w:ascii="Sylfaen" w:hAnsi="Sylfaen"/>
        </w:rPr>
        <w:t xml:space="preserve"> </w:t>
      </w:r>
      <w:r w:rsidRPr="00B110AC">
        <w:rPr>
          <w:rFonts w:ascii="Sylfaen" w:hAnsi="Sylfaen" w:cs="Sylfaen"/>
        </w:rPr>
        <w:t>უფლებამოსილი</w:t>
      </w:r>
      <w:r w:rsidRPr="00B110AC">
        <w:rPr>
          <w:rFonts w:ascii="Sylfaen" w:hAnsi="Sylfaen"/>
        </w:rPr>
        <w:t xml:space="preserve"> </w:t>
      </w:r>
      <w:r w:rsidRPr="00B110AC">
        <w:rPr>
          <w:rFonts w:ascii="Sylfaen" w:hAnsi="Sylfaen" w:cs="Sylfaen"/>
        </w:rPr>
        <w:t>წარმომადგენლების</w:t>
      </w:r>
      <w:r w:rsidRPr="00B110AC">
        <w:rPr>
          <w:rFonts w:ascii="Sylfaen" w:hAnsi="Sylfaen"/>
        </w:rPr>
        <w:t xml:space="preserve"> </w:t>
      </w:r>
      <w:r w:rsidRPr="00B110AC">
        <w:rPr>
          <w:rFonts w:ascii="Sylfaen" w:hAnsi="Sylfaen" w:cs="Sylfaen"/>
        </w:rPr>
        <w:t>მეშვეობით</w:t>
      </w:r>
      <w:r w:rsidRPr="00B110AC">
        <w:rPr>
          <w:rFonts w:ascii="Sylfaen" w:hAnsi="Sylfaen"/>
        </w:rPr>
        <w:t xml:space="preserve">, </w:t>
      </w:r>
      <w:r w:rsidRPr="00B110AC">
        <w:rPr>
          <w:rFonts w:ascii="Sylfaen" w:hAnsi="Sylfaen" w:cs="Sylfaen"/>
        </w:rPr>
        <w:t>ადგენენ</w:t>
      </w:r>
      <w:r w:rsidRPr="00B110AC">
        <w:rPr>
          <w:rFonts w:ascii="Sylfaen" w:hAnsi="Sylfaen"/>
        </w:rPr>
        <w:t xml:space="preserve"> </w:t>
      </w:r>
      <w:r w:rsidRPr="00B110AC">
        <w:rPr>
          <w:rFonts w:ascii="Sylfaen" w:hAnsi="Sylfaen" w:cs="Sylfaen"/>
        </w:rPr>
        <w:t>ამ</w:t>
      </w:r>
      <w:r w:rsidRPr="00B110AC">
        <w:rPr>
          <w:rFonts w:ascii="Sylfaen" w:hAnsi="Sylfaen"/>
        </w:rPr>
        <w:t xml:space="preserve"> </w:t>
      </w:r>
      <w:r w:rsidR="00C460FF" w:rsidRPr="00B110AC">
        <w:rPr>
          <w:rFonts w:ascii="Sylfaen" w:hAnsi="Sylfaen" w:cs="Sylfaen"/>
        </w:rPr>
        <w:t>საკრედიტო ხაზი</w:t>
      </w:r>
      <w:r w:rsidRPr="00B110AC">
        <w:rPr>
          <w:rFonts w:ascii="Sylfaen" w:hAnsi="Sylfaen" w:cs="Sylfaen"/>
        </w:rPr>
        <w:t>ს</w:t>
      </w:r>
      <w:r w:rsidRPr="00B110AC">
        <w:rPr>
          <w:rFonts w:ascii="Sylfaen" w:hAnsi="Sylfaen"/>
        </w:rPr>
        <w:t xml:space="preserve"> </w:t>
      </w:r>
      <w:r w:rsidRPr="00B110AC">
        <w:rPr>
          <w:rFonts w:ascii="Sylfaen" w:hAnsi="Sylfaen" w:cs="Sylfaen"/>
        </w:rPr>
        <w:t>ხელშეკრულებას</w:t>
      </w:r>
      <w:r w:rsidRPr="00B110AC">
        <w:rPr>
          <w:rFonts w:ascii="Sylfaen" w:hAnsi="Sylfaen"/>
        </w:rPr>
        <w:t xml:space="preserve"> </w:t>
      </w:r>
      <w:r w:rsidRPr="00B110AC">
        <w:rPr>
          <w:rFonts w:ascii="Sylfaen" w:hAnsi="Sylfaen" w:cs="Sylfaen"/>
        </w:rPr>
        <w:t>და</w:t>
      </w:r>
      <w:r w:rsidRPr="00B110AC">
        <w:rPr>
          <w:rFonts w:ascii="Sylfaen" w:hAnsi="Sylfaen"/>
        </w:rPr>
        <w:t xml:space="preserve"> </w:t>
      </w:r>
      <w:r w:rsidRPr="00B110AC">
        <w:rPr>
          <w:rFonts w:ascii="Sylfaen" w:hAnsi="Sylfaen" w:cs="Sylfaen"/>
        </w:rPr>
        <w:t>აწერენ</w:t>
      </w:r>
      <w:r w:rsidRPr="00B110AC">
        <w:rPr>
          <w:rFonts w:ascii="Sylfaen" w:hAnsi="Sylfaen"/>
        </w:rPr>
        <w:t xml:space="preserve"> </w:t>
      </w:r>
      <w:r w:rsidRPr="00B110AC">
        <w:rPr>
          <w:rFonts w:ascii="Sylfaen" w:hAnsi="Sylfaen" w:cs="Sylfaen"/>
        </w:rPr>
        <w:t>ხელს</w:t>
      </w:r>
      <w:r w:rsidRPr="00B110AC">
        <w:rPr>
          <w:rFonts w:ascii="Sylfaen" w:hAnsi="Sylfaen"/>
        </w:rPr>
        <w:t xml:space="preserve"> </w:t>
      </w:r>
      <w:r w:rsidRPr="00B110AC">
        <w:rPr>
          <w:rFonts w:ascii="Sylfaen" w:hAnsi="Sylfaen" w:cs="Sylfaen"/>
        </w:rPr>
        <w:t>ზემომითითებულ</w:t>
      </w:r>
      <w:r w:rsidRPr="00B110AC">
        <w:rPr>
          <w:rFonts w:ascii="Sylfaen" w:hAnsi="Sylfaen"/>
        </w:rPr>
        <w:t xml:space="preserve"> </w:t>
      </w:r>
      <w:r w:rsidRPr="00B110AC">
        <w:rPr>
          <w:rFonts w:ascii="Sylfaen" w:hAnsi="Sylfaen" w:cs="Sylfaen"/>
        </w:rPr>
        <w:t>თარიღზე</w:t>
      </w:r>
      <w:r w:rsidRPr="00B110AC">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B110AC" w:rsidRPr="00B110AC"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cs="Sylfaen"/>
                <w:sz w:val="20"/>
                <w:szCs w:val="20"/>
              </w:rPr>
              <w:t>ბანკი</w:t>
            </w:r>
            <w:r w:rsidRPr="00B110AC">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   </w:t>
            </w:r>
          </w:p>
        </w:tc>
      </w:tr>
      <w:tr w:rsidR="00B110AC" w:rsidRPr="00B110AC"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ხელმოწერა: </w:t>
            </w:r>
          </w:p>
        </w:tc>
      </w:tr>
      <w:tr w:rsidR="00B110AC" w:rsidRPr="00B110AC"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სახელი და გვარი გარკვევით და სრულად: </w:t>
            </w:r>
          </w:p>
        </w:tc>
      </w:tr>
      <w:tr w:rsidR="00B110AC" w:rsidRPr="00B110AC"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B110AC"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B110AC" w:rsidRDefault="002C4879" w:rsidP="002C4879">
            <w:pPr>
              <w:spacing w:line="259" w:lineRule="auto"/>
              <w:ind w:right="-1260"/>
              <w:jc w:val="both"/>
              <w:rPr>
                <w:rFonts w:ascii="Sylfaen" w:hAnsi="Sylfaen"/>
                <w:sz w:val="20"/>
                <w:szCs w:val="20"/>
              </w:rPr>
            </w:pPr>
          </w:p>
        </w:tc>
      </w:tr>
      <w:tr w:rsidR="002C4879" w:rsidRPr="00B110AC"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cs="Sylfaen"/>
                <w:sz w:val="20"/>
                <w:szCs w:val="20"/>
              </w:rPr>
              <w:t>წარმომადგენელი</w:t>
            </w:r>
            <w:r w:rsidRPr="00B110AC">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B110AC"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B110AC" w:rsidRDefault="002C4879" w:rsidP="002C4879">
            <w:pPr>
              <w:spacing w:line="259" w:lineRule="auto"/>
              <w:ind w:right="-1260"/>
              <w:jc w:val="both"/>
              <w:rPr>
                <w:rFonts w:ascii="Sylfaen" w:hAnsi="Sylfaen"/>
                <w:sz w:val="20"/>
                <w:szCs w:val="20"/>
              </w:rPr>
            </w:pPr>
            <w:r w:rsidRPr="00B110AC">
              <w:rPr>
                <w:rFonts w:ascii="Sylfaen" w:hAnsi="Sylfaen"/>
                <w:sz w:val="20"/>
                <w:szCs w:val="20"/>
              </w:rPr>
              <w:t xml:space="preserve"> </w:t>
            </w:r>
          </w:p>
        </w:tc>
      </w:tr>
    </w:tbl>
    <w:p w14:paraId="26004278" w14:textId="77777777" w:rsidR="002C4879" w:rsidRPr="00B110AC" w:rsidRDefault="002C4879" w:rsidP="002C4879">
      <w:pPr>
        <w:ind w:right="-1272"/>
        <w:jc w:val="both"/>
        <w:rPr>
          <w:rFonts w:ascii="Sylfaen" w:hAnsi="Sylfaen"/>
          <w:lang w:val="ka-GE"/>
        </w:rPr>
      </w:pPr>
    </w:p>
    <w:p w14:paraId="5EBD6ECF" w14:textId="77777777" w:rsidR="002C4879" w:rsidRPr="00B110AC" w:rsidRDefault="002C4879" w:rsidP="002C4879">
      <w:pPr>
        <w:ind w:right="-1272"/>
        <w:jc w:val="both"/>
        <w:rPr>
          <w:rFonts w:ascii="Sylfaen" w:hAnsi="Sylfaen"/>
          <w:lang w:val="ka-GE"/>
        </w:rPr>
      </w:pPr>
    </w:p>
    <w:p w14:paraId="2C555363" w14:textId="77777777" w:rsidR="002C4879" w:rsidRPr="00B110AC" w:rsidRDefault="002C4879" w:rsidP="002C4879">
      <w:pPr>
        <w:ind w:right="-1272"/>
        <w:jc w:val="both"/>
        <w:rPr>
          <w:rFonts w:ascii="Sylfaen" w:hAnsi="Sylfaen"/>
          <w:lang w:val="ka-GE"/>
        </w:rPr>
      </w:pPr>
    </w:p>
    <w:p w14:paraId="02417E0B" w14:textId="77777777" w:rsidR="002C4879" w:rsidRPr="00B110AC" w:rsidRDefault="002C4879" w:rsidP="002C4879">
      <w:pPr>
        <w:ind w:right="-1272"/>
        <w:jc w:val="both"/>
        <w:rPr>
          <w:rFonts w:ascii="Sylfaen" w:hAnsi="Sylfaen"/>
          <w:lang w:val="ka-GE"/>
        </w:rPr>
      </w:pPr>
    </w:p>
    <w:p w14:paraId="1AC9F6FE" w14:textId="77777777" w:rsidR="002C4879" w:rsidRPr="00B110AC" w:rsidRDefault="002C4879" w:rsidP="002C4879">
      <w:pPr>
        <w:ind w:right="-1272"/>
        <w:jc w:val="both"/>
        <w:rPr>
          <w:rFonts w:ascii="Sylfaen" w:hAnsi="Sylfaen"/>
          <w:lang w:val="ka-GE"/>
        </w:rPr>
      </w:pPr>
    </w:p>
    <w:p w14:paraId="42EC1CA3" w14:textId="1EC0F603" w:rsidR="0032450D" w:rsidRPr="00B110AC" w:rsidRDefault="0032450D" w:rsidP="002C4879">
      <w:pPr>
        <w:ind w:right="-1272"/>
        <w:jc w:val="both"/>
        <w:rPr>
          <w:rFonts w:ascii="Sylfaen" w:hAnsi="Sylfaen"/>
          <w:lang w:val="ka-GE"/>
        </w:rPr>
      </w:pPr>
    </w:p>
    <w:p w14:paraId="6F47D4A4" w14:textId="04FBD40F" w:rsidR="0032450D" w:rsidRPr="00B110AC" w:rsidRDefault="0032450D" w:rsidP="00DE386B">
      <w:pPr>
        <w:ind w:right="-720"/>
        <w:jc w:val="both"/>
        <w:rPr>
          <w:rFonts w:ascii="Sylfaen" w:hAnsi="Sylfaen"/>
          <w:noProof/>
          <w:lang w:val="ka-GE"/>
        </w:rPr>
      </w:pPr>
    </w:p>
    <w:p w14:paraId="00B8C338" w14:textId="43AB283A" w:rsidR="0032450D" w:rsidRPr="00B110AC" w:rsidRDefault="0032450D" w:rsidP="00DE386B">
      <w:pPr>
        <w:ind w:right="-720"/>
        <w:jc w:val="both"/>
        <w:rPr>
          <w:rFonts w:ascii="Sylfaen" w:hAnsi="Sylfaen"/>
          <w:noProof/>
          <w:lang w:val="ka-GE"/>
        </w:rPr>
      </w:pPr>
    </w:p>
    <w:sectPr w:rsidR="0032450D" w:rsidRPr="00B110AC" w:rsidSect="00B65A75">
      <w:footerReference w:type="even" r:id="rId14"/>
      <w:footerReference w:type="default" r:id="rId15"/>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718D" w14:textId="77777777" w:rsidR="00AA5DB9" w:rsidRDefault="00AA5DB9">
      <w:r>
        <w:separator/>
      </w:r>
    </w:p>
  </w:endnote>
  <w:endnote w:type="continuationSeparator" w:id="0">
    <w:p w14:paraId="49C8F705" w14:textId="77777777" w:rsidR="00AA5DB9" w:rsidRDefault="00AA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4F6BFFA8"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B110AC">
      <w:rPr>
        <w:noProof/>
        <w:sz w:val="18"/>
        <w:szCs w:val="18"/>
      </w:rPr>
      <w:t>3</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2AB3" w14:textId="77777777" w:rsidR="00AA5DB9" w:rsidRDefault="00AA5DB9">
      <w:r>
        <w:separator/>
      </w:r>
    </w:p>
  </w:footnote>
  <w:footnote w:type="continuationSeparator" w:id="0">
    <w:p w14:paraId="06F5A64D" w14:textId="77777777" w:rsidR="00AA5DB9" w:rsidRDefault="00AA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686C"/>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1C5D"/>
    <w:rsid w:val="0014223A"/>
    <w:rsid w:val="00145A10"/>
    <w:rsid w:val="00145CA0"/>
    <w:rsid w:val="00145D59"/>
    <w:rsid w:val="00146FEE"/>
    <w:rsid w:val="00147B22"/>
    <w:rsid w:val="00150D36"/>
    <w:rsid w:val="00151D6E"/>
    <w:rsid w:val="00152E8C"/>
    <w:rsid w:val="00153BCA"/>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4BBE"/>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33C"/>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6DBD"/>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4F81"/>
    <w:rsid w:val="002D5FFD"/>
    <w:rsid w:val="002D72B4"/>
    <w:rsid w:val="002D74AC"/>
    <w:rsid w:val="002E0571"/>
    <w:rsid w:val="002E08E3"/>
    <w:rsid w:val="002E2695"/>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1E84"/>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4F755F"/>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0F9D"/>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0DA6"/>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42AC"/>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2641"/>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A5DB9"/>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0AC"/>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A693E"/>
    <w:rsid w:val="00BB1713"/>
    <w:rsid w:val="00BB25FD"/>
    <w:rsid w:val="00BB35A0"/>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0FF"/>
    <w:rsid w:val="00C4647D"/>
    <w:rsid w:val="00C46AA6"/>
    <w:rsid w:val="00C47744"/>
    <w:rsid w:val="00C47AE8"/>
    <w:rsid w:val="00C50446"/>
    <w:rsid w:val="00C508CA"/>
    <w:rsid w:val="00C50FD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1681"/>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0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C50FDA"/>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940604145">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bg.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20B1D388-60DD-49EC-89FC-74CEDE24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8741</Words>
  <Characters>49828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58453</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41</cp:revision>
  <cp:lastPrinted>2015-08-10T09:46:00Z</cp:lastPrinted>
  <dcterms:created xsi:type="dcterms:W3CDTF">2021-02-25T11:48:00Z</dcterms:created>
  <dcterms:modified xsi:type="dcterms:W3CDTF">2022-02-16T08:51:00Z</dcterms:modified>
</cp:coreProperties>
</file>